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1B" w:rsidRPr="0048190D" w:rsidRDefault="00C74EE2">
      <w:pPr>
        <w:tabs>
          <w:tab w:val="left" w:pos="3600"/>
        </w:tabs>
        <w:spacing w:before="520" w:after="60" w:line="420" w:lineRule="auto"/>
        <w:rPr>
          <w:rFonts w:ascii="TH SarabunPSK" w:eastAsia="Sarabun" w:hAnsi="TH SarabunPSK" w:cs="TH SarabunPSK"/>
          <w:b/>
          <w:sz w:val="58"/>
          <w:szCs w:val="58"/>
        </w:rPr>
      </w:pPr>
      <w:r w:rsidRPr="0048190D">
        <w:rPr>
          <w:rFonts w:ascii="TH SarabunPSK" w:eastAsia="Sarabun" w:hAnsi="TH SarabunPSK" w:cs="TH SarabunPSK"/>
          <w:sz w:val="24"/>
          <w:szCs w:val="24"/>
        </w:rPr>
        <w:tab/>
      </w:r>
      <w:r w:rsidRPr="0048190D">
        <w:rPr>
          <w:rFonts w:ascii="TH SarabunPSK" w:eastAsia="Sarabun" w:hAnsi="TH SarabunPSK" w:cs="TH SarabunPSK"/>
          <w:b/>
          <w:bCs/>
          <w:sz w:val="58"/>
          <w:szCs w:val="58"/>
          <w:cs/>
        </w:rPr>
        <w:t>บันทึกข้อความ</w:t>
      </w:r>
      <w:r w:rsidRPr="0048190D">
        <w:rPr>
          <w:rFonts w:ascii="TH SarabunPSK" w:hAnsi="TH SarabunPSK" w:cs="TH SarabunPSK"/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0</wp:posOffset>
            </wp:positionV>
            <wp:extent cx="489585" cy="538480"/>
            <wp:effectExtent l="0" t="0" r="0" b="0"/>
            <wp:wrapNone/>
            <wp:docPr id="5" name="image1.png" descr="krut_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krut_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26E1B" w:rsidRPr="0048190D" w:rsidRDefault="00C74EE2">
      <w:pPr>
        <w:tabs>
          <w:tab w:val="left" w:pos="9000"/>
        </w:tabs>
        <w:rPr>
          <w:rFonts w:ascii="TH SarabunPSK" w:eastAsia="Sarabun" w:hAnsi="TH SarabunPSK" w:cs="TH SarabunPSK"/>
        </w:rPr>
      </w:pPr>
      <w:r w:rsidRPr="0048190D">
        <w:rPr>
          <w:rFonts w:ascii="TH SarabunPSK" w:eastAsia="Sarabun" w:hAnsi="TH SarabunPSK" w:cs="TH SarabunPSK"/>
          <w:b/>
          <w:bCs/>
          <w:sz w:val="40"/>
          <w:szCs w:val="40"/>
          <w:cs/>
        </w:rPr>
        <w:t>ส่วนราชการ</w:t>
      </w:r>
      <w:r w:rsidRPr="0048190D">
        <w:rPr>
          <w:rFonts w:ascii="TH SarabunPSK" w:eastAsia="Sarabun" w:hAnsi="TH SarabunPSK" w:cs="TH SarabunPSK"/>
          <w:cs/>
        </w:rPr>
        <w:t xml:space="preserve">                                         </w:t>
      </w:r>
      <w:r w:rsidRPr="0048190D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84200" y="4016855"/>
                          <a:ext cx="49149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rnd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6E1B" w:rsidRPr="0048190D" w:rsidRDefault="00C74EE2">
      <w:pPr>
        <w:tabs>
          <w:tab w:val="left" w:pos="4500"/>
          <w:tab w:val="left" w:pos="9000"/>
        </w:tabs>
        <w:rPr>
          <w:rFonts w:ascii="TH SarabunPSK" w:eastAsia="Sarabun" w:hAnsi="TH SarabunPSK" w:cs="TH SarabunPSK"/>
        </w:rPr>
      </w:pPr>
      <w:r w:rsidRPr="0048190D">
        <w:rPr>
          <w:rFonts w:ascii="TH SarabunPSK" w:eastAsia="Sarabun" w:hAnsi="TH SarabunPSK" w:cs="TH SarabunPSK"/>
          <w:b/>
          <w:bCs/>
          <w:sz w:val="40"/>
          <w:szCs w:val="40"/>
          <w:cs/>
        </w:rPr>
        <w:t>ที่</w:t>
      </w:r>
      <w:r w:rsidRPr="0048190D">
        <w:rPr>
          <w:rFonts w:ascii="TH SarabunPSK" w:eastAsia="Sarabun" w:hAnsi="TH SarabunPSK" w:cs="TH SarabunPSK"/>
          <w:cs/>
        </w:rPr>
        <w:t xml:space="preserve">   </w:t>
      </w:r>
      <w:r w:rsidRPr="0048190D">
        <w:rPr>
          <w:rFonts w:ascii="TH SarabunPSK" w:eastAsia="Sarabun" w:hAnsi="TH SarabunPSK" w:cs="TH SarabunPSK"/>
          <w:b/>
          <w:sz w:val="38"/>
          <w:szCs w:val="38"/>
        </w:rPr>
        <w:tab/>
      </w:r>
      <w:r w:rsidRPr="0048190D">
        <w:rPr>
          <w:rFonts w:ascii="TH SarabunPSK" w:eastAsia="Sarabun" w:hAnsi="TH SarabunPSK" w:cs="TH SarabunPSK"/>
          <w:b/>
          <w:bCs/>
          <w:sz w:val="40"/>
          <w:szCs w:val="40"/>
          <w:cs/>
        </w:rPr>
        <w:t>วันที่</w:t>
      </w:r>
      <w:r w:rsidRPr="0048190D">
        <w:rPr>
          <w:rFonts w:ascii="TH SarabunPSK" w:eastAsia="Sarabun" w:hAnsi="TH SarabunPSK" w:cs="TH SarabunPSK"/>
          <w:b/>
          <w:bCs/>
          <w:sz w:val="38"/>
          <w:szCs w:val="38"/>
          <w:cs/>
        </w:rPr>
        <w:t xml:space="preserve"> </w:t>
      </w:r>
      <w:r w:rsidRPr="0048190D">
        <w:rPr>
          <w:rFonts w:ascii="TH SarabunPSK" w:eastAsia="Sarabun" w:hAnsi="TH SarabunPSK" w:cs="TH SarabunPSK"/>
          <w:cs/>
        </w:rPr>
        <w:t xml:space="preserve">              </w:t>
      </w:r>
      <w:r w:rsidRPr="0048190D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00" y="4022570"/>
                          <a:ext cx="2743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rnd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48190D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10840" y="4024475"/>
                          <a:ext cx="25920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rnd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6E1B" w:rsidRPr="0048190D" w:rsidRDefault="00C74EE2">
      <w:pPr>
        <w:tabs>
          <w:tab w:val="left" w:pos="9000"/>
        </w:tabs>
        <w:rPr>
          <w:rFonts w:ascii="TH SarabunPSK" w:eastAsia="Sarabun" w:hAnsi="TH SarabunPSK" w:cs="TH SarabunPSK"/>
        </w:rPr>
      </w:pPr>
      <w:r w:rsidRPr="0048190D">
        <w:rPr>
          <w:rFonts w:ascii="TH SarabunPSK" w:eastAsia="Sarabun" w:hAnsi="TH SarabunPSK" w:cs="TH SarabunPSK"/>
          <w:b/>
          <w:bCs/>
          <w:sz w:val="40"/>
          <w:szCs w:val="40"/>
          <w:cs/>
        </w:rPr>
        <w:t>เรื่อง</w:t>
      </w:r>
      <w:r w:rsidRPr="0048190D">
        <w:rPr>
          <w:rFonts w:ascii="TH SarabunPSK" w:eastAsia="Sarabun" w:hAnsi="TH SarabunPSK" w:cs="TH SarabunPSK"/>
          <w:cs/>
        </w:rPr>
        <w:t xml:space="preserve"> ขอรายงานเหตุการณ์ไม่พึงประสงค์ชนิดร้ายแรงที่เกิดแก่อาสาสมัครในโครงการวิจัยที่ผ่านการรับรอง</w:t>
      </w:r>
      <w:r w:rsidRPr="0048190D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79375" y="4027015"/>
                          <a:ext cx="54146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rnd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6E1B" w:rsidRPr="0048190D" w:rsidRDefault="00C74EE2">
      <w:pPr>
        <w:tabs>
          <w:tab w:val="left" w:pos="9000"/>
        </w:tabs>
        <w:rPr>
          <w:rFonts w:ascii="TH SarabunPSK" w:eastAsia="Sarabun" w:hAnsi="TH SarabunPSK" w:cs="TH SarabunPSK"/>
        </w:rPr>
      </w:pPr>
      <w:r w:rsidRPr="0048190D">
        <w:rPr>
          <w:rFonts w:ascii="TH SarabunPSK" w:eastAsia="Sarabun" w:hAnsi="TH SarabunPSK" w:cs="TH SarabunPSK"/>
          <w:cs/>
        </w:rPr>
        <w:t xml:space="preserve">     </w:t>
      </w:r>
      <w:r w:rsidRPr="0048190D">
        <w:rPr>
          <w:rFonts w:ascii="TH SarabunPSK" w:eastAsia="Sarabun" w:hAnsi="TH SarabunPSK" w:cs="TH SarabunPSK"/>
          <w:cs/>
        </w:rPr>
        <w:t xml:space="preserve">   จากคณะกรรมการจริยธรรมการวิจัยในมนุษย์  โรงพยาบาลขอนแก่น</w:t>
      </w:r>
    </w:p>
    <w:p w:rsidR="00526E1B" w:rsidRPr="0048190D" w:rsidRDefault="00C74EE2">
      <w:pPr>
        <w:rPr>
          <w:rFonts w:ascii="TH SarabunPSK" w:hAnsi="TH SarabunPSK" w:cs="TH SarabunPSK"/>
          <w:b/>
          <w:sz w:val="28"/>
          <w:szCs w:val="28"/>
        </w:rPr>
      </w:pPr>
      <w:r w:rsidRPr="0048190D">
        <w:rPr>
          <w:rFonts w:ascii="TH SarabunPSK" w:eastAsia="Sarabun" w:hAnsi="TH SarabunPSK" w:cs="TH SarabunPSK"/>
          <w:cs/>
        </w:rPr>
        <w:t>เรียน</w:t>
      </w:r>
      <w:r w:rsidRPr="0048190D">
        <w:rPr>
          <w:rFonts w:ascii="TH SarabunPSK" w:eastAsia="Sarabun" w:hAnsi="TH SarabunPSK" w:cs="TH SarabunPSK"/>
        </w:rPr>
        <w:tab/>
      </w:r>
      <w:r w:rsidRPr="0048190D">
        <w:rPr>
          <w:rFonts w:ascii="TH SarabunPSK" w:eastAsia="Sarabun" w:hAnsi="TH SarabunPSK" w:cs="TH SarabunPSK"/>
          <w:cs/>
        </w:rPr>
        <w:t>ประธานคณะกรรมการจริยธรรมการวิจัยในมนุษย์  โรงพยาบาลขอนแก่น</w:t>
      </w:r>
    </w:p>
    <w:p w:rsidR="00526E1B" w:rsidRPr="0048190D" w:rsidRDefault="00C74EE2" w:rsidP="00EA52A5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48190D">
        <w:rPr>
          <w:rFonts w:ascii="TH SarabunPSK" w:eastAsia="Sarabun" w:hAnsi="TH SarabunPSK" w:cs="TH SarabunPSK"/>
          <w:cs/>
        </w:rPr>
        <w:t>ข้าพเจ้า......................................................สังกัด.......................................................</w:t>
      </w:r>
      <w:r w:rsidRPr="0048190D">
        <w:rPr>
          <w:rFonts w:ascii="TH SarabunPSK" w:eastAsia="Sarabun" w:hAnsi="TH SarabunPSK" w:cs="TH SarabunPSK"/>
          <w:cs/>
        </w:rPr>
        <w:t>............</w:t>
      </w:r>
      <w:r w:rsidR="00EA52A5">
        <w:rPr>
          <w:rFonts w:ascii="TH SarabunPSK" w:eastAsia="Sarabun" w:hAnsi="TH SarabunPSK" w:cs="TH SarabunPSK" w:hint="cs"/>
          <w:cs/>
        </w:rPr>
        <w:t>...........</w:t>
      </w:r>
      <w:r w:rsidRPr="0048190D">
        <w:rPr>
          <w:rFonts w:ascii="TH SarabunPSK" w:eastAsia="Sarabun" w:hAnsi="TH SarabunPSK" w:cs="TH SarabunPSK"/>
          <w:cs/>
        </w:rPr>
        <w:t>..</w:t>
      </w:r>
    </w:p>
    <w:p w:rsidR="00526E1B" w:rsidRPr="0048190D" w:rsidRDefault="00C74EE2" w:rsidP="00EA52A5">
      <w:pPr>
        <w:jc w:val="thaiDistribute"/>
        <w:rPr>
          <w:rFonts w:ascii="TH SarabunPSK" w:eastAsia="Sarabun" w:hAnsi="TH SarabunPSK" w:cs="TH SarabunPSK"/>
        </w:rPr>
      </w:pPr>
      <w:r w:rsidRPr="0048190D">
        <w:rPr>
          <w:rFonts w:ascii="TH SarabunPSK" w:eastAsia="Sarabun" w:hAnsi="TH SarabunPSK" w:cs="TH SarabunPSK"/>
          <w:cs/>
        </w:rPr>
        <w:t>ขอรายงานเหตุการณ์ไม่พึงประสงค์ชนิดร้ายแรงที่เกิดแก่อาสาสมัครในโครงการวิจัยเรื่อง  (ชื่อภาษาไทยและ</w:t>
      </w:r>
    </w:p>
    <w:p w:rsidR="00526E1B" w:rsidRPr="0048190D" w:rsidRDefault="00C74EE2" w:rsidP="00EA52A5">
      <w:pPr>
        <w:jc w:val="thaiDistribute"/>
        <w:rPr>
          <w:rFonts w:ascii="TH SarabunPSK" w:eastAsia="Sarabun" w:hAnsi="TH SarabunPSK" w:cs="TH SarabunPSK"/>
        </w:rPr>
      </w:pPr>
      <w:r w:rsidRPr="0048190D">
        <w:rPr>
          <w:rFonts w:ascii="TH SarabunPSK" w:eastAsia="Sarabun" w:hAnsi="TH SarabunPSK" w:cs="TH SarabunPSK"/>
          <w:cs/>
        </w:rPr>
        <w:t>ภาษาอังกฤษ)……………………………………………………………………………………………………………………………………</w:t>
      </w:r>
    </w:p>
    <w:p w:rsidR="00526E1B" w:rsidRPr="0048190D" w:rsidRDefault="00C74EE2" w:rsidP="00EA52A5">
      <w:pPr>
        <w:jc w:val="thaiDistribute"/>
        <w:rPr>
          <w:rFonts w:ascii="TH SarabunPSK" w:eastAsia="Sarabun" w:hAnsi="TH SarabunPSK" w:cs="TH SarabunPSK"/>
        </w:rPr>
      </w:pPr>
      <w:r w:rsidRPr="0048190D">
        <w:rPr>
          <w:rFonts w:ascii="TH SarabunPSK" w:eastAsia="Sarabun" w:hAnsi="TH SarabunPSK" w:cs="TH SarabunPSK"/>
          <w:cs/>
        </w:rPr>
        <w:t xml:space="preserve">เลขที่โครงการ </w:t>
      </w:r>
      <w:r w:rsidRPr="0048190D">
        <w:rPr>
          <w:rFonts w:ascii="TH SarabunPSK" w:eastAsia="Sarabun" w:hAnsi="TH SarabunPSK" w:cs="TH SarabunPSK"/>
        </w:rPr>
        <w:t>KE</w:t>
      </w:r>
      <w:r w:rsidRPr="0048190D">
        <w:rPr>
          <w:rFonts w:ascii="TH SarabunPSK" w:eastAsia="Sarabun" w:hAnsi="TH SarabunPSK" w:cs="TH SarabunPSK"/>
          <w:cs/>
        </w:rPr>
        <w:t>……………… ซึ่งได้ผ่านการรับรองจากคณะกรรมการจริยธรรมการวิจัยในมนุษย์เ</w:t>
      </w:r>
      <w:r w:rsidRPr="0048190D">
        <w:rPr>
          <w:rFonts w:ascii="TH SarabunPSK" w:eastAsia="Sarabun" w:hAnsi="TH SarabunPSK" w:cs="TH SarabunPSK"/>
          <w:cs/>
        </w:rPr>
        <w:t>มื่อการ</w:t>
      </w:r>
    </w:p>
    <w:p w:rsidR="00526E1B" w:rsidRPr="0048190D" w:rsidRDefault="00C74EE2" w:rsidP="00EA52A5">
      <w:pPr>
        <w:jc w:val="thaiDistribute"/>
        <w:rPr>
          <w:rFonts w:ascii="TH SarabunPSK" w:eastAsia="Sarabun" w:hAnsi="TH SarabunPSK" w:cs="TH SarabunPSK"/>
        </w:rPr>
      </w:pPr>
      <w:r w:rsidRPr="0048190D">
        <w:rPr>
          <w:rFonts w:ascii="TH SarabunPSK" w:eastAsia="Sarabun" w:hAnsi="TH SarabunPSK" w:cs="TH SarabunPSK"/>
          <w:cs/>
        </w:rPr>
        <w:t>ประชุมครั้งที่......../............... และได้แนบเอกสารประกอบการพิจารณา ดังนี้</w:t>
      </w:r>
    </w:p>
    <w:p w:rsidR="0048190D" w:rsidRDefault="0048190D" w:rsidP="0048190D">
      <w:pPr>
        <w:ind w:firstLine="720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>๑.</w:t>
      </w:r>
      <w:r w:rsidR="00C74EE2" w:rsidRPr="0048190D">
        <w:rPr>
          <w:rFonts w:ascii="TH SarabunPSK" w:eastAsia="Sarabun" w:hAnsi="TH SarabunPSK" w:cs="TH SarabunPSK"/>
          <w:cs/>
        </w:rPr>
        <w:t>แบบรายงานเหตุการณ</w:t>
      </w:r>
      <w:r>
        <w:rPr>
          <w:rFonts w:ascii="TH SarabunPSK" w:eastAsia="Sarabun" w:hAnsi="TH SarabunPSK" w:cs="TH SarabunPSK"/>
          <w:cs/>
        </w:rPr>
        <w:t>์ไม่พึงประสงค์ชนิดร้ายแรงที่เกิด</w:t>
      </w:r>
      <w:r w:rsidR="00C74EE2" w:rsidRPr="0048190D">
        <w:rPr>
          <w:rFonts w:ascii="TH SarabunPSK" w:eastAsia="Sarabun" w:hAnsi="TH SarabunPSK" w:cs="TH SarabunPSK"/>
          <w:cs/>
        </w:rPr>
        <w:t>แก่อาสาสมัคร</w:t>
      </w:r>
      <w:r>
        <w:rPr>
          <w:rFonts w:ascii="TH SarabunPSK" w:eastAsia="Sarabun" w:hAnsi="TH SarabunPSK" w:cs="TH SarabunPSK" w:hint="cs"/>
          <w:cs/>
        </w:rPr>
        <w:t xml:space="preserve">              </w:t>
      </w:r>
      <w:r w:rsidRPr="0048190D">
        <w:rPr>
          <w:rFonts w:ascii="TH SarabunPSK" w:eastAsia="Sarabun" w:hAnsi="TH SarabunPSK" w:cs="TH SarabunPSK"/>
          <w:cs/>
        </w:rPr>
        <w:t>จำนวน ๑ ชุด</w:t>
      </w:r>
    </w:p>
    <w:p w:rsidR="00526E1B" w:rsidRPr="0048190D" w:rsidRDefault="0048190D" w:rsidP="0048190D">
      <w:pPr>
        <w:ind w:firstLine="720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 xml:space="preserve">   </w:t>
      </w:r>
      <w:r w:rsidR="00C74EE2" w:rsidRPr="0048190D">
        <w:rPr>
          <w:rFonts w:ascii="TH SarabunPSK" w:eastAsia="Sarabun" w:hAnsi="TH SarabunPSK" w:cs="TH SarabunPSK"/>
          <w:cs/>
        </w:rPr>
        <w:t>ในสถาบัน (</w:t>
      </w:r>
      <w:r w:rsidR="00C74EE2" w:rsidRPr="0048190D">
        <w:rPr>
          <w:rFonts w:ascii="TH SarabunPSK" w:eastAsia="Sarabun" w:hAnsi="TH SarabunPSK" w:cs="TH SarabunPSK"/>
        </w:rPr>
        <w:t>F</w:t>
      </w:r>
      <w:r w:rsidR="00C74EE2" w:rsidRPr="0048190D">
        <w:rPr>
          <w:rFonts w:ascii="TH SarabunPSK" w:eastAsia="Sarabun" w:hAnsi="TH SarabunPSK" w:cs="TH SarabunPSK"/>
          <w:cs/>
        </w:rPr>
        <w:t>/</w:t>
      </w:r>
      <w:r w:rsidR="00C74EE2" w:rsidRPr="0048190D">
        <w:rPr>
          <w:rFonts w:ascii="TH SarabunPSK" w:eastAsia="Sarabun" w:hAnsi="TH SarabunPSK" w:cs="TH SarabunPSK"/>
        </w:rPr>
        <w:t>04</w:t>
      </w:r>
      <w:r w:rsidR="00C74EE2" w:rsidRPr="0048190D">
        <w:rPr>
          <w:rFonts w:ascii="TH SarabunPSK" w:eastAsia="Sarabun" w:hAnsi="TH SarabunPSK" w:cs="TH SarabunPSK"/>
          <w:cs/>
        </w:rPr>
        <w:t>-</w:t>
      </w:r>
      <w:r w:rsidR="00C74EE2" w:rsidRPr="0048190D">
        <w:rPr>
          <w:rFonts w:ascii="TH SarabunPSK" w:eastAsia="Sarabun" w:hAnsi="TH SarabunPSK" w:cs="TH SarabunPSK"/>
        </w:rPr>
        <w:t>06</w:t>
      </w:r>
      <w:r w:rsidR="00C74EE2" w:rsidRPr="0048190D">
        <w:rPr>
          <w:rFonts w:ascii="TH SarabunPSK" w:eastAsia="Sarabun" w:hAnsi="TH SarabunPSK" w:cs="TH SarabunPSK"/>
          <w:cs/>
        </w:rPr>
        <w:t>/</w:t>
      </w:r>
      <w:r w:rsidR="00C74EE2" w:rsidRPr="0048190D">
        <w:rPr>
          <w:rFonts w:ascii="TH SarabunPSK" w:eastAsia="Sarabun" w:hAnsi="TH SarabunPSK" w:cs="TH SarabunPSK"/>
        </w:rPr>
        <w:t>02</w:t>
      </w:r>
      <w:r w:rsidR="00C74EE2" w:rsidRPr="0048190D">
        <w:rPr>
          <w:rFonts w:ascii="TH SarabunPSK" w:eastAsia="Sarabun" w:hAnsi="TH SarabunPSK" w:cs="TH SarabunPSK"/>
          <w:cs/>
        </w:rPr>
        <w:t>.</w:t>
      </w:r>
      <w:r w:rsidR="00C74EE2" w:rsidRPr="0048190D">
        <w:rPr>
          <w:rFonts w:ascii="TH SarabunPSK" w:eastAsia="Sarabun" w:hAnsi="TH SarabunPSK" w:cs="TH SarabunPSK"/>
        </w:rPr>
        <w:t>0</w:t>
      </w:r>
      <w:r w:rsidR="00C74EE2" w:rsidRPr="0048190D">
        <w:rPr>
          <w:rFonts w:ascii="TH SarabunPSK" w:eastAsia="Sarabun" w:hAnsi="TH SarabunPSK" w:cs="TH SarabunPSK"/>
          <w:cs/>
        </w:rPr>
        <w:t xml:space="preserve">) </w:t>
      </w:r>
    </w:p>
    <w:p w:rsidR="0048190D" w:rsidRDefault="0048190D" w:rsidP="0048190D">
      <w:pPr>
        <w:ind w:firstLine="720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 w:hint="cs"/>
          <w:cs/>
        </w:rPr>
        <w:t>๒.</w:t>
      </w:r>
      <w:r w:rsidR="00C74EE2" w:rsidRPr="0048190D">
        <w:rPr>
          <w:rFonts w:ascii="TH SarabunPSK" w:eastAsia="Sarabun" w:hAnsi="TH SarabunPSK" w:cs="TH SarabunPSK"/>
          <w:cs/>
        </w:rPr>
        <w:t>เ</w:t>
      </w:r>
      <w:r w:rsidR="00C74EE2" w:rsidRPr="0048190D">
        <w:rPr>
          <w:rFonts w:ascii="TH SarabunPSK" w:eastAsia="Sarabun" w:hAnsi="TH SarabunPSK" w:cs="TH SarabunPSK"/>
          <w:cs/>
        </w:rPr>
        <w:t xml:space="preserve">อกสารประกอบที่เกี่ยวข้อง </w:t>
      </w:r>
      <w:r>
        <w:rPr>
          <w:rFonts w:ascii="TH SarabunPSK" w:eastAsia="Sarabun" w:hAnsi="TH SarabunPSK" w:cs="TH SarabunPSK" w:hint="cs"/>
          <w:cs/>
        </w:rPr>
        <w:t xml:space="preserve">                                                              </w:t>
      </w:r>
      <w:r w:rsidR="00C74EE2" w:rsidRPr="0048190D">
        <w:rPr>
          <w:rFonts w:ascii="TH SarabunPSK" w:eastAsia="Sarabun" w:hAnsi="TH SarabunPSK" w:cs="TH SarabunPSK"/>
          <w:cs/>
        </w:rPr>
        <w:t>จำนวน ๑ ชุด</w:t>
      </w:r>
    </w:p>
    <w:p w:rsidR="00526E1B" w:rsidRPr="0048190D" w:rsidRDefault="0048190D" w:rsidP="0048190D">
      <w:pPr>
        <w:ind w:firstLine="720"/>
        <w:rPr>
          <w:rFonts w:ascii="TH SarabunPSK" w:eastAsia="Sarabun" w:hAnsi="TH SarabunPSK" w:cs="TH SarabunPSK" w:hint="cs"/>
        </w:rPr>
      </w:pPr>
      <w:r>
        <w:rPr>
          <w:rFonts w:ascii="TH SarabunPSK" w:eastAsia="Sarabun" w:hAnsi="TH SarabunPSK" w:cs="TH SarabunPSK" w:hint="cs"/>
          <w:cs/>
        </w:rPr>
        <w:t>๓.</w:t>
      </w:r>
      <w:r w:rsidR="00C74EE2" w:rsidRPr="0048190D">
        <w:rPr>
          <w:rFonts w:ascii="TH SarabunPSK" w:eastAsia="Sarabun" w:hAnsi="TH SarabunPSK" w:cs="TH SarabunPSK"/>
          <w:cs/>
        </w:rPr>
        <w:t>ส่งไฟล์ข้อมูลโครงการวิ</w:t>
      </w:r>
      <w:r>
        <w:rPr>
          <w:rFonts w:ascii="TH SarabunPSK" w:eastAsia="Sarabun" w:hAnsi="TH SarabunPSK" w:cs="TH SarabunPSK"/>
          <w:cs/>
        </w:rPr>
        <w:t>จัยตามข้อ ๑ ถึง ๒ ให้สำนักงาน</w:t>
      </w:r>
      <w:r w:rsidR="00C74EE2" w:rsidRPr="0048190D">
        <w:rPr>
          <w:rFonts w:ascii="TH SarabunPSK" w:eastAsia="Sarabun" w:hAnsi="TH SarabunPSK" w:cs="TH SarabunPSK"/>
          <w:cs/>
        </w:rPr>
        <w:t xml:space="preserve"> (</w:t>
      </w:r>
      <w:r w:rsidR="00C74EE2" w:rsidRPr="0048190D">
        <w:rPr>
          <w:rFonts w:ascii="TH SarabunPSK" w:eastAsia="Sarabun" w:hAnsi="TH SarabunPSK" w:cs="TH SarabunPSK"/>
        </w:rPr>
        <w:t>E</w:t>
      </w:r>
      <w:r w:rsidR="00C74EE2" w:rsidRPr="0048190D">
        <w:rPr>
          <w:rFonts w:ascii="TH SarabunPSK" w:eastAsia="Sarabun" w:hAnsi="TH SarabunPSK" w:cs="TH SarabunPSK"/>
          <w:cs/>
        </w:rPr>
        <w:t>-</w:t>
      </w:r>
      <w:r w:rsidR="00C74EE2" w:rsidRPr="0048190D">
        <w:rPr>
          <w:rFonts w:ascii="TH SarabunPSK" w:eastAsia="Sarabun" w:hAnsi="TH SarabunPSK" w:cs="TH SarabunPSK"/>
        </w:rPr>
        <w:t>mail</w:t>
      </w:r>
      <w:r w:rsidR="00C74EE2" w:rsidRPr="0048190D">
        <w:rPr>
          <w:rFonts w:ascii="TH SarabunPSK" w:eastAsia="Sarabun" w:hAnsi="TH SarabunPSK" w:cs="TH SarabunPSK"/>
          <w:cs/>
        </w:rPr>
        <w:t>:</w:t>
      </w:r>
      <w:proofErr w:type="spellStart"/>
      <w:r w:rsidR="00C74EE2" w:rsidRPr="0048190D">
        <w:rPr>
          <w:rFonts w:ascii="TH SarabunPSK" w:eastAsia="Sarabun" w:hAnsi="TH SarabunPSK" w:cs="TH SarabunPSK"/>
        </w:rPr>
        <w:t>irbkkh@gmail</w:t>
      </w:r>
      <w:proofErr w:type="spellEnd"/>
      <w:r w:rsidR="00C74EE2" w:rsidRPr="0048190D">
        <w:rPr>
          <w:rFonts w:ascii="TH SarabunPSK" w:eastAsia="Sarabun" w:hAnsi="TH SarabunPSK" w:cs="TH SarabunPSK"/>
          <w:cs/>
        </w:rPr>
        <w:t>.</w:t>
      </w:r>
      <w:r w:rsidR="00C74EE2" w:rsidRPr="0048190D">
        <w:rPr>
          <w:rFonts w:ascii="TH SarabunPSK" w:eastAsia="Sarabun" w:hAnsi="TH SarabunPSK" w:cs="TH SarabunPSK"/>
        </w:rPr>
        <w:t>com</w:t>
      </w:r>
      <w:r w:rsidR="00C74EE2" w:rsidRPr="0048190D">
        <w:rPr>
          <w:rFonts w:ascii="TH SarabunPSK" w:eastAsia="Sarabun" w:hAnsi="TH SarabunPSK" w:cs="TH SarabunPSK"/>
          <w:cs/>
        </w:rPr>
        <w:t>)</w:t>
      </w:r>
      <w:r w:rsidR="00C74EE2" w:rsidRPr="0048190D">
        <w:rPr>
          <w:rFonts w:ascii="TH SarabunPSK" w:eastAsia="Sarabun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sz w:val="30"/>
          <w:szCs w:val="30"/>
        </w:rPr>
        <w:tab/>
      </w:r>
    </w:p>
    <w:p w:rsidR="00EA52A5" w:rsidRDefault="00C74EE2" w:rsidP="00EA52A5">
      <w:pPr>
        <w:tabs>
          <w:tab w:val="left" w:pos="709"/>
          <w:tab w:val="left" w:pos="1276"/>
          <w:tab w:val="left" w:pos="1843"/>
          <w:tab w:val="left" w:pos="2410"/>
        </w:tabs>
        <w:rPr>
          <w:rFonts w:ascii="TH SarabunPSK" w:eastAsia="Sarabun" w:hAnsi="TH SarabunPSK" w:cs="TH SarabunPSK"/>
        </w:rPr>
      </w:pPr>
      <w:r w:rsidRPr="0048190D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          </w:t>
      </w:r>
      <w:r w:rsidR="0048190D">
        <w:rPr>
          <w:rFonts w:ascii="TH SarabunPSK" w:eastAsia="Sarabun" w:hAnsi="TH SarabunPSK" w:cs="TH SarabunPSK" w:hint="cs"/>
          <w:b/>
          <w:bCs/>
          <w:sz w:val="30"/>
          <w:szCs w:val="30"/>
          <w:cs/>
        </w:rPr>
        <w:t xml:space="preserve">   </w:t>
      </w:r>
      <w:r w:rsidRPr="0048190D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(แบบรายงานเหตุการณ์ไม่พึงประสงค์ขอเป็นไฟล์ </w:t>
      </w:r>
      <w:r w:rsidRPr="0048190D">
        <w:rPr>
          <w:rFonts w:ascii="TH SarabunPSK" w:eastAsia="Sarabun" w:hAnsi="TH SarabunPSK" w:cs="TH SarabunPSK"/>
          <w:b/>
          <w:sz w:val="30"/>
          <w:szCs w:val="30"/>
        </w:rPr>
        <w:t>MS word</w:t>
      </w:r>
      <w:r w:rsidRPr="0048190D">
        <w:rPr>
          <w:rFonts w:ascii="TH SarabunPSK" w:eastAsia="Sarabun" w:hAnsi="TH SarabunPSK" w:cs="TH SarabunPSK"/>
          <w:b/>
          <w:bCs/>
          <w:sz w:val="30"/>
          <w:szCs w:val="30"/>
          <w:cs/>
        </w:rPr>
        <w:t>)</w:t>
      </w:r>
    </w:p>
    <w:p w:rsidR="00526E1B" w:rsidRPr="0048190D" w:rsidRDefault="00EA52A5" w:rsidP="00EA52A5">
      <w:pPr>
        <w:tabs>
          <w:tab w:val="left" w:pos="709"/>
          <w:tab w:val="left" w:pos="1276"/>
          <w:tab w:val="left" w:pos="1843"/>
          <w:tab w:val="left" w:pos="2410"/>
        </w:tabs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cs/>
        </w:rPr>
        <w:tab/>
        <w:t xml:space="preserve">  </w:t>
      </w:r>
      <w:r w:rsidR="00C74EE2" w:rsidRPr="0048190D">
        <w:rPr>
          <w:rFonts w:ascii="TH SarabunPSK" w:eastAsia="Sarabun" w:hAnsi="TH SarabunPSK" w:cs="TH SarabunPSK"/>
          <w:cs/>
        </w:rPr>
        <w:t>จึงเรียนมาเพื่อโปรดพิจารณา</w:t>
      </w:r>
    </w:p>
    <w:p w:rsidR="00526E1B" w:rsidRDefault="00526E1B">
      <w:pPr>
        <w:rPr>
          <w:rFonts w:ascii="TH SarabunPSK" w:eastAsia="Sarabun" w:hAnsi="TH SarabunPSK" w:cs="TH SarabunPSK"/>
        </w:rPr>
      </w:pPr>
    </w:p>
    <w:p w:rsidR="00EA52A5" w:rsidRPr="0048190D" w:rsidRDefault="00EA52A5">
      <w:pPr>
        <w:rPr>
          <w:rFonts w:ascii="TH SarabunPSK" w:eastAsia="Sarabun" w:hAnsi="TH SarabunPSK" w:cs="TH SarabunPSK" w:hint="cs"/>
        </w:rPr>
      </w:pPr>
    </w:p>
    <w:p w:rsidR="00526E1B" w:rsidRPr="0048190D" w:rsidRDefault="00C74EE2">
      <w:pPr>
        <w:ind w:firstLine="720"/>
        <w:rPr>
          <w:rFonts w:ascii="TH SarabunPSK" w:eastAsia="Sarabun" w:hAnsi="TH SarabunPSK" w:cs="TH SarabunPSK"/>
        </w:rPr>
      </w:pPr>
      <w:r w:rsidRPr="0048190D">
        <w:rPr>
          <w:rFonts w:ascii="TH SarabunPSK" w:eastAsia="Sarabun" w:hAnsi="TH SarabunPSK" w:cs="TH SarabunPSK"/>
          <w:cs/>
        </w:rPr>
        <w:t>ลงชื่อ……….………….……………</w:t>
      </w:r>
      <w:r w:rsidRPr="0048190D">
        <w:rPr>
          <w:rFonts w:ascii="TH SarabunPSK" w:eastAsia="Sarabun" w:hAnsi="TH SarabunPSK" w:cs="TH SarabunPSK"/>
        </w:rPr>
        <w:tab/>
      </w:r>
      <w:r w:rsidRPr="0048190D">
        <w:rPr>
          <w:rFonts w:ascii="TH SarabunPSK" w:eastAsia="Sarabun" w:hAnsi="TH SarabunPSK" w:cs="TH SarabunPSK"/>
        </w:rPr>
        <w:tab/>
      </w:r>
      <w:r w:rsidRPr="0048190D">
        <w:rPr>
          <w:rFonts w:ascii="TH SarabunPSK" w:eastAsia="Sarabun" w:hAnsi="TH SarabunPSK" w:cs="TH SarabunPSK"/>
        </w:rPr>
        <w:tab/>
      </w:r>
      <w:r w:rsidRPr="0048190D">
        <w:rPr>
          <w:rFonts w:ascii="TH SarabunPSK" w:eastAsia="Sarabun" w:hAnsi="TH SarabunPSK" w:cs="TH SarabunPSK"/>
        </w:rPr>
        <w:tab/>
      </w:r>
      <w:r w:rsidRPr="0048190D">
        <w:rPr>
          <w:rFonts w:ascii="TH SarabunPSK" w:eastAsia="Sarabun" w:hAnsi="TH SarabunPSK" w:cs="TH SarabunPSK"/>
          <w:cs/>
        </w:rPr>
        <w:t>ลงชื่อ………………….……………</w:t>
      </w:r>
    </w:p>
    <w:p w:rsidR="00526E1B" w:rsidRPr="0048190D" w:rsidRDefault="00C74EE2">
      <w:pPr>
        <w:rPr>
          <w:rFonts w:ascii="TH SarabunPSK" w:eastAsia="Sarabun" w:hAnsi="TH SarabunPSK" w:cs="TH SarabunPSK"/>
        </w:rPr>
      </w:pPr>
      <w:r w:rsidRPr="0048190D">
        <w:rPr>
          <w:rFonts w:ascii="TH SarabunPSK" w:eastAsia="Sarabun" w:hAnsi="TH SarabunPSK" w:cs="TH SarabunPSK"/>
          <w:cs/>
        </w:rPr>
        <w:t xml:space="preserve">  </w:t>
      </w:r>
      <w:r w:rsidRPr="0048190D">
        <w:rPr>
          <w:rFonts w:ascii="TH SarabunPSK" w:eastAsia="Sarabun" w:hAnsi="TH SarabunPSK" w:cs="TH SarabunPSK"/>
        </w:rPr>
        <w:tab/>
      </w:r>
      <w:r w:rsidRPr="0048190D">
        <w:rPr>
          <w:rFonts w:ascii="TH SarabunPSK" w:eastAsia="Sarabun" w:hAnsi="TH SarabunPSK" w:cs="TH SarabunPSK"/>
          <w:cs/>
        </w:rPr>
        <w:t xml:space="preserve">    (………………..…….………….)</w:t>
      </w:r>
      <w:r w:rsidRPr="0048190D">
        <w:rPr>
          <w:rFonts w:ascii="TH SarabunPSK" w:eastAsia="Sarabun" w:hAnsi="TH SarabunPSK" w:cs="TH SarabunPSK"/>
        </w:rPr>
        <w:tab/>
      </w:r>
      <w:r w:rsidRPr="0048190D">
        <w:rPr>
          <w:rFonts w:ascii="TH SarabunPSK" w:eastAsia="Sarabun" w:hAnsi="TH SarabunPSK" w:cs="TH SarabunPSK"/>
          <w:cs/>
        </w:rPr>
        <w:t xml:space="preserve">  </w:t>
      </w:r>
      <w:r w:rsidRPr="0048190D">
        <w:rPr>
          <w:rFonts w:ascii="TH SarabunPSK" w:eastAsia="Sarabun" w:hAnsi="TH SarabunPSK" w:cs="TH SarabunPSK"/>
        </w:rPr>
        <w:tab/>
      </w:r>
      <w:r w:rsidRPr="0048190D">
        <w:rPr>
          <w:rFonts w:ascii="TH SarabunPSK" w:eastAsia="Sarabun" w:hAnsi="TH SarabunPSK" w:cs="TH SarabunPSK"/>
        </w:rPr>
        <w:tab/>
      </w:r>
      <w:r w:rsidRPr="0048190D">
        <w:rPr>
          <w:rFonts w:ascii="TH SarabunPSK" w:eastAsia="Sarabun" w:hAnsi="TH SarabunPSK" w:cs="TH SarabunPSK"/>
        </w:rPr>
        <w:tab/>
      </w:r>
      <w:r w:rsidRPr="0048190D">
        <w:rPr>
          <w:rFonts w:ascii="TH SarabunPSK" w:eastAsia="Sarabun" w:hAnsi="TH SarabunPSK" w:cs="TH SarabunPSK"/>
          <w:cs/>
        </w:rPr>
        <w:t xml:space="preserve">      (………………..…………….)</w:t>
      </w:r>
    </w:p>
    <w:p w:rsidR="00526E1B" w:rsidRPr="0048190D" w:rsidRDefault="00C74EE2">
      <w:pPr>
        <w:rPr>
          <w:rFonts w:ascii="TH SarabunPSK" w:eastAsia="Sarabun" w:hAnsi="TH SarabunPSK" w:cs="TH SarabunPSK"/>
        </w:rPr>
      </w:pPr>
      <w:r w:rsidRPr="0048190D">
        <w:rPr>
          <w:rFonts w:ascii="TH SarabunPSK" w:eastAsia="Sarabun" w:hAnsi="TH SarabunPSK" w:cs="TH SarabunPSK"/>
          <w:cs/>
        </w:rPr>
        <w:t xml:space="preserve">  </w:t>
      </w:r>
      <w:r w:rsidRPr="0048190D">
        <w:rPr>
          <w:rFonts w:ascii="TH SarabunPSK" w:eastAsia="Sarabun" w:hAnsi="TH SarabunPSK" w:cs="TH SarabunPSK"/>
        </w:rPr>
        <w:tab/>
      </w:r>
      <w:r w:rsidRPr="0048190D">
        <w:rPr>
          <w:rFonts w:ascii="TH SarabunPSK" w:eastAsia="Sarabun" w:hAnsi="TH SarabunPSK" w:cs="TH SarabunPSK"/>
          <w:cs/>
        </w:rPr>
        <w:t xml:space="preserve">    อาจารย์ที่ปรึกษาโครงการ</w:t>
      </w:r>
      <w:r w:rsidRPr="0048190D">
        <w:rPr>
          <w:rFonts w:ascii="TH SarabunPSK" w:eastAsia="Sarabun" w:hAnsi="TH SarabunPSK" w:cs="TH SarabunPSK"/>
        </w:rPr>
        <w:tab/>
      </w:r>
      <w:r w:rsidRPr="0048190D">
        <w:rPr>
          <w:rFonts w:ascii="TH SarabunPSK" w:eastAsia="Sarabun" w:hAnsi="TH SarabunPSK" w:cs="TH SarabunPSK"/>
        </w:rPr>
        <w:tab/>
      </w:r>
      <w:r w:rsidRPr="0048190D">
        <w:rPr>
          <w:rFonts w:ascii="TH SarabunPSK" w:eastAsia="Sarabun" w:hAnsi="TH SarabunPSK" w:cs="TH SarabunPSK"/>
        </w:rPr>
        <w:tab/>
      </w:r>
      <w:r w:rsidRPr="0048190D">
        <w:rPr>
          <w:rFonts w:ascii="TH SarabunPSK" w:eastAsia="Sarabun" w:hAnsi="TH SarabunPSK" w:cs="TH SarabunPSK"/>
        </w:rPr>
        <w:tab/>
      </w:r>
      <w:r w:rsidRPr="0048190D">
        <w:rPr>
          <w:rFonts w:ascii="TH SarabunPSK" w:eastAsia="Sarabun" w:hAnsi="TH SarabunPSK" w:cs="TH SarabunPSK"/>
          <w:cs/>
        </w:rPr>
        <w:t xml:space="preserve">      หัวหน้าโครงการวิจัย</w:t>
      </w:r>
    </w:p>
    <w:p w:rsidR="00526E1B" w:rsidRPr="0048190D" w:rsidRDefault="00C74EE2">
      <w:pPr>
        <w:ind w:firstLine="720"/>
        <w:rPr>
          <w:rFonts w:ascii="TH SarabunPSK" w:eastAsia="Sarabun" w:hAnsi="TH SarabunPSK" w:cs="TH SarabunPSK"/>
        </w:rPr>
      </w:pPr>
      <w:r w:rsidRPr="0048190D">
        <w:rPr>
          <w:rFonts w:ascii="TH SarabunPSK" w:eastAsia="Sarabun" w:hAnsi="TH SarabunPSK" w:cs="TH SarabunPSK"/>
          <w:cs/>
        </w:rPr>
        <w:t>กรณีหัวหน้าโครงการวิจัยเป็นนักศึกษา</w:t>
      </w:r>
    </w:p>
    <w:p w:rsidR="00526E1B" w:rsidRPr="0048190D" w:rsidRDefault="00C74EE2">
      <w:pPr>
        <w:rPr>
          <w:rFonts w:ascii="TH SarabunPSK" w:eastAsia="Sarabun" w:hAnsi="TH SarabunPSK" w:cs="TH SarabunPSK" w:hint="cs"/>
        </w:rPr>
      </w:pPr>
      <w:r w:rsidRPr="0048190D">
        <w:rPr>
          <w:rFonts w:ascii="TH SarabunPSK" w:eastAsia="Sarabun" w:hAnsi="TH SarabunPSK" w:cs="TH SarabunPSK"/>
          <w:cs/>
        </w:rPr>
        <w:t xml:space="preserve">        </w:t>
      </w:r>
    </w:p>
    <w:p w:rsidR="00526E1B" w:rsidRPr="0048190D" w:rsidRDefault="00526E1B">
      <w:pPr>
        <w:rPr>
          <w:rFonts w:ascii="TH SarabunPSK" w:eastAsia="Sarabun" w:hAnsi="TH SarabunPSK" w:cs="TH SarabunPSK"/>
        </w:rPr>
      </w:pPr>
    </w:p>
    <w:tbl>
      <w:tblPr>
        <w:tblStyle w:val="a5"/>
        <w:tblW w:w="4395" w:type="dxa"/>
        <w:tblInd w:w="282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526E1B" w:rsidRPr="0048190D">
        <w:tc>
          <w:tcPr>
            <w:tcW w:w="4395" w:type="dxa"/>
          </w:tcPr>
          <w:p w:rsidR="00526E1B" w:rsidRPr="0048190D" w:rsidRDefault="00C74EE2">
            <w:pPr>
              <w:jc w:val="center"/>
              <w:rPr>
                <w:rFonts w:ascii="TH SarabunPSK" w:eastAsia="Sarabun" w:hAnsi="TH SarabunPSK" w:cs="TH SarabunPSK"/>
              </w:rPr>
            </w:pPr>
            <w:r w:rsidRPr="0048190D">
              <w:rPr>
                <w:rFonts w:ascii="TH SarabunPSK" w:eastAsia="Sarabun" w:hAnsi="TH SarabunPSK" w:cs="TH SarabunPSK"/>
                <w:cs/>
              </w:rPr>
              <w:t>...............................................</w:t>
            </w:r>
          </w:p>
        </w:tc>
      </w:tr>
      <w:tr w:rsidR="00526E1B" w:rsidRPr="0048190D">
        <w:tc>
          <w:tcPr>
            <w:tcW w:w="4395" w:type="dxa"/>
          </w:tcPr>
          <w:p w:rsidR="00526E1B" w:rsidRPr="0048190D" w:rsidRDefault="00C74EE2">
            <w:pPr>
              <w:jc w:val="center"/>
              <w:rPr>
                <w:rFonts w:ascii="TH SarabunPSK" w:eastAsia="Sarabun" w:hAnsi="TH SarabunPSK" w:cs="TH SarabunPSK"/>
              </w:rPr>
            </w:pPr>
            <w:r w:rsidRPr="0048190D">
              <w:rPr>
                <w:rFonts w:ascii="TH SarabunPSK" w:eastAsia="Sarabun" w:hAnsi="TH SarabunPSK" w:cs="TH SarabunPSK"/>
                <w:cs/>
              </w:rPr>
              <w:t>(.............................................)</w:t>
            </w:r>
          </w:p>
        </w:tc>
      </w:tr>
      <w:tr w:rsidR="00526E1B" w:rsidRPr="0048190D">
        <w:tc>
          <w:tcPr>
            <w:tcW w:w="4395" w:type="dxa"/>
          </w:tcPr>
          <w:p w:rsidR="00526E1B" w:rsidRPr="0048190D" w:rsidRDefault="00C74EE2">
            <w:pPr>
              <w:jc w:val="center"/>
              <w:rPr>
                <w:rFonts w:ascii="TH SarabunPSK" w:eastAsia="Sarabun" w:hAnsi="TH SarabunPSK" w:cs="TH SarabunPSK"/>
              </w:rPr>
            </w:pPr>
            <w:r w:rsidRPr="0048190D">
              <w:rPr>
                <w:rFonts w:ascii="TH SarabunPSK" w:eastAsia="Sarabun" w:hAnsi="TH SarabunPSK" w:cs="TH SarabunPSK"/>
                <w:cs/>
              </w:rPr>
              <w:t>หัวหน้าหน่วยงาน</w:t>
            </w:r>
          </w:p>
          <w:p w:rsidR="00526E1B" w:rsidRPr="0048190D" w:rsidRDefault="00526E1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</w:tr>
    </w:tbl>
    <w:p w:rsidR="00526E1B" w:rsidRPr="0048190D" w:rsidRDefault="00526E1B" w:rsidP="00EA52A5">
      <w:pPr>
        <w:rPr>
          <w:rFonts w:ascii="TH SarabunPSK" w:eastAsia="Sarabun" w:hAnsi="TH SarabunPSK" w:cs="TH SarabunPSK" w:hint="cs"/>
          <w:b/>
        </w:rPr>
      </w:pPr>
    </w:p>
    <w:p w:rsidR="00526E1B" w:rsidRPr="0048190D" w:rsidRDefault="00C74EE2" w:rsidP="00EA52A5">
      <w:pPr>
        <w:widowControl w:val="0"/>
        <w:spacing w:line="506" w:lineRule="auto"/>
        <w:jc w:val="center"/>
        <w:rPr>
          <w:rFonts w:ascii="TH SarabunPSK" w:eastAsia="Sarabun" w:hAnsi="TH SarabunPSK" w:cs="TH SarabunPSK" w:hint="cs"/>
          <w:color w:val="000000"/>
        </w:rPr>
      </w:pPr>
      <w:r w:rsidRPr="0048190D">
        <w:rPr>
          <w:rFonts w:ascii="TH SarabunPSK" w:eastAsia="Sarabun" w:hAnsi="TH SarabunPSK" w:cs="TH SarabunPSK"/>
          <w:b/>
          <w:bCs/>
          <w:color w:val="000000"/>
          <w:cs/>
        </w:rPr>
        <w:lastRenderedPageBreak/>
        <w:t>แบบรายงานเหตุการณ์ไม่พึงประสงค์ ชนิดร้ายแรงที่เกิดแก่อาสาสมัครในสถาบัน (สำหรับผู้วิจัย)</w:t>
      </w:r>
    </w:p>
    <w:tbl>
      <w:tblPr>
        <w:tblStyle w:val="a6"/>
        <w:tblW w:w="935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134"/>
        <w:gridCol w:w="1418"/>
        <w:gridCol w:w="3260"/>
      </w:tblGrid>
      <w:tr w:rsidR="00526E1B" w:rsidRPr="0048190D">
        <w:tc>
          <w:tcPr>
            <w:tcW w:w="3544" w:type="dxa"/>
            <w:tcBorders>
              <w:right w:val="single" w:sz="4" w:space="0" w:color="000000"/>
            </w:tcBorders>
          </w:tcPr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1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 xml:space="preserve">. เลขที่โครงการ: </w:t>
            </w: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KE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…….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</w:tcBorders>
          </w:tcPr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2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.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ชื่อผู้วิจัยและหน่วยงาน (</w:t>
            </w: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Investigator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’</w:t>
            </w: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s name &amp; department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)</w:t>
            </w:r>
          </w:p>
          <w:p w:rsidR="00526E1B" w:rsidRPr="0048190D" w:rsidRDefault="00526E1B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526E1B" w:rsidRPr="0048190D">
        <w:tc>
          <w:tcPr>
            <w:tcW w:w="3544" w:type="dxa"/>
            <w:vMerge w:val="restart"/>
          </w:tcPr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3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. ชื่อโครงการ (</w:t>
            </w: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Protocol Title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):</w:t>
            </w:r>
          </w:p>
        </w:tc>
        <w:tc>
          <w:tcPr>
            <w:tcW w:w="5812" w:type="dxa"/>
            <w:gridSpan w:val="3"/>
          </w:tcPr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4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. เลขที่อาสาสมัคร (</w:t>
            </w: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Subject No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):</w:t>
            </w:r>
          </w:p>
        </w:tc>
      </w:tr>
      <w:tr w:rsidR="00526E1B" w:rsidRPr="0048190D">
        <w:trPr>
          <w:trHeight w:val="406"/>
        </w:trPr>
        <w:tc>
          <w:tcPr>
            <w:tcW w:w="3544" w:type="dxa"/>
            <w:vMerge/>
          </w:tcPr>
          <w:p w:rsidR="00526E1B" w:rsidRPr="0048190D" w:rsidRDefault="0052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812" w:type="dxa"/>
            <w:gridSpan w:val="3"/>
          </w:tcPr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5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.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สถานที่เกิดเหตุการณ์ (</w:t>
            </w: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Site of SAE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):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  </w:t>
            </w:r>
          </w:p>
        </w:tc>
      </w:tr>
      <w:tr w:rsidR="00526E1B" w:rsidRPr="0048190D">
        <w:tc>
          <w:tcPr>
            <w:tcW w:w="3544" w:type="dxa"/>
            <w:vMerge/>
          </w:tcPr>
          <w:p w:rsidR="00526E1B" w:rsidRPr="0048190D" w:rsidRDefault="0052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812" w:type="dxa"/>
            <w:gridSpan w:val="3"/>
          </w:tcPr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6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.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ระบุเหตุการณ์ (</w:t>
            </w: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List of SAE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):</w:t>
            </w:r>
          </w:p>
          <w:p w:rsidR="00526E1B" w:rsidRPr="0048190D" w:rsidRDefault="00526E1B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</w:p>
          <w:p w:rsidR="00526E1B" w:rsidRPr="0048190D" w:rsidRDefault="00526E1B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</w:p>
          <w:p w:rsidR="00526E1B" w:rsidRPr="0048190D" w:rsidRDefault="00526E1B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</w:p>
          <w:p w:rsidR="00526E1B" w:rsidRPr="0048190D" w:rsidRDefault="00526E1B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</w:p>
          <w:p w:rsidR="00526E1B" w:rsidRPr="0048190D" w:rsidRDefault="00526E1B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</w:p>
          <w:p w:rsidR="00526E1B" w:rsidRPr="0048190D" w:rsidRDefault="00526E1B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</w:p>
          <w:p w:rsidR="00526E1B" w:rsidRPr="0048190D" w:rsidRDefault="00526E1B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526E1B" w:rsidRPr="0048190D">
        <w:tc>
          <w:tcPr>
            <w:tcW w:w="3544" w:type="dxa"/>
            <w:vMerge/>
          </w:tcPr>
          <w:p w:rsidR="00526E1B" w:rsidRPr="0048190D" w:rsidRDefault="0052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552" w:type="dxa"/>
            <w:gridSpan w:val="2"/>
          </w:tcPr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7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.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 xml:space="preserve">วันที่เกิดเหตุการณ์ </w:t>
            </w:r>
          </w:p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(</w:t>
            </w: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Date of occurrence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):</w:t>
            </w:r>
          </w:p>
        </w:tc>
        <w:tc>
          <w:tcPr>
            <w:tcW w:w="3260" w:type="dxa"/>
          </w:tcPr>
          <w:p w:rsidR="00526E1B" w:rsidRPr="0048190D" w:rsidRDefault="00C74EE2">
            <w:pPr>
              <w:widowControl w:val="0"/>
              <w:tabs>
                <w:tab w:val="left" w:pos="2546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8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.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วันที่ผู้วิจัยรับทราบเหตุการณ์ (</w:t>
            </w: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Known date of Occurrence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):</w:t>
            </w:r>
          </w:p>
          <w:p w:rsidR="00526E1B" w:rsidRPr="0048190D" w:rsidRDefault="00526E1B">
            <w:pPr>
              <w:widowControl w:val="0"/>
              <w:tabs>
                <w:tab w:val="left" w:pos="2546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526E1B" w:rsidRPr="0048190D">
        <w:tc>
          <w:tcPr>
            <w:tcW w:w="3544" w:type="dxa"/>
            <w:vMerge/>
          </w:tcPr>
          <w:p w:rsidR="00526E1B" w:rsidRPr="0048190D" w:rsidRDefault="0052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812" w:type="dxa"/>
            <w:gridSpan w:val="3"/>
          </w:tcPr>
          <w:p w:rsidR="00526E1B" w:rsidRPr="0048190D" w:rsidRDefault="00C74EE2">
            <w:pPr>
              <w:widowControl w:val="0"/>
              <w:tabs>
                <w:tab w:val="left" w:pos="2546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9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. วันที่รายงาน (</w:t>
            </w: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Date of Report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):</w:t>
            </w:r>
          </w:p>
        </w:tc>
      </w:tr>
      <w:tr w:rsidR="00526E1B" w:rsidRPr="0048190D">
        <w:tc>
          <w:tcPr>
            <w:tcW w:w="9356" w:type="dxa"/>
            <w:gridSpan w:val="4"/>
          </w:tcPr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10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. ชนิดของรายงาน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  </w:t>
            </w:r>
          </w:p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Segoe UI Symbol" w:eastAsia="MS Gothic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รายงานครั้งแรก (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initial report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)     </w:t>
            </w:r>
            <w:r w:rsidRPr="0048190D">
              <w:rPr>
                <w:rFonts w:ascii="Segoe UI Symbol" w:eastAsia="MS Gothic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รายงานติดตาม (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follow up report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) ครั้งที่………………………</w:t>
            </w:r>
          </w:p>
        </w:tc>
      </w:tr>
      <w:tr w:rsidR="00526E1B" w:rsidRPr="0048190D">
        <w:tc>
          <w:tcPr>
            <w:tcW w:w="4678" w:type="dxa"/>
            <w:gridSpan w:val="2"/>
          </w:tcPr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11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 xml:space="preserve">.  </w:t>
            </w: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Is adverse event serious?</w:t>
            </w:r>
          </w:p>
        </w:tc>
        <w:tc>
          <w:tcPr>
            <w:tcW w:w="4678" w:type="dxa"/>
            <w:gridSpan w:val="2"/>
          </w:tcPr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12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 xml:space="preserve">.  </w:t>
            </w: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Is adverse event unexpected?</w:t>
            </w:r>
          </w:p>
        </w:tc>
      </w:tr>
      <w:tr w:rsidR="00526E1B" w:rsidRPr="0048190D">
        <w:tc>
          <w:tcPr>
            <w:tcW w:w="4678" w:type="dxa"/>
            <w:gridSpan w:val="2"/>
          </w:tcPr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Segoe UI Symbol" w:eastAsia="MS Gothic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 No  </w:t>
            </w:r>
          </w:p>
          <w:p w:rsidR="00526E1B" w:rsidRPr="0048190D" w:rsidRDefault="00C74EE2">
            <w:pPr>
              <w:widowControl w:val="0"/>
              <w:tabs>
                <w:tab w:val="left" w:pos="2080"/>
              </w:tabs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Segoe UI Symbol" w:eastAsia="MS Gothic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 Yes, it is </w:t>
            </w:r>
            <w:r w:rsidRPr="0048190D">
              <w:rPr>
                <w:rFonts w:ascii="Segoe UI Symbol" w:eastAsia="MS Gothic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Death </w:t>
            </w:r>
          </w:p>
          <w:p w:rsidR="00526E1B" w:rsidRPr="0048190D" w:rsidRDefault="00C74EE2">
            <w:pPr>
              <w:widowControl w:val="0"/>
              <w:tabs>
                <w:tab w:val="left" w:pos="2080"/>
              </w:tabs>
              <w:ind w:left="1320" w:hanging="132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                 </w:t>
            </w:r>
            <w:r w:rsidRPr="0048190D">
              <w:rPr>
                <w:rFonts w:ascii="Segoe UI Symbol" w:eastAsia="MS Gothic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Life threatening conditions 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(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Please specify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..............................) </w:t>
            </w:r>
          </w:p>
          <w:p w:rsidR="00526E1B" w:rsidRPr="0048190D" w:rsidRDefault="00C74EE2">
            <w:pPr>
              <w:widowControl w:val="0"/>
              <w:ind w:right="-108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                </w:t>
            </w:r>
            <w:r w:rsidRPr="0048190D">
              <w:rPr>
                <w:rFonts w:ascii="Segoe UI Symbol" w:eastAsia="MS Gothic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 Inpatient hospitalization    </w:t>
            </w:r>
          </w:p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                </w:t>
            </w:r>
            <w:r w:rsidRPr="0048190D">
              <w:rPr>
                <w:rFonts w:ascii="Segoe UI Symbol" w:eastAsia="MS Gothic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 Prolong hospitalization </w:t>
            </w:r>
          </w:p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                </w:t>
            </w:r>
            <w:r w:rsidRPr="0048190D">
              <w:rPr>
                <w:rFonts w:ascii="Segoe UI Symbol" w:eastAsia="MS Gothic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 Persistence or significant  </w:t>
            </w:r>
          </w:p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                      disability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/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incapacity </w:t>
            </w:r>
          </w:p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                </w:t>
            </w:r>
            <w:r w:rsidRPr="0048190D">
              <w:rPr>
                <w:rFonts w:ascii="Segoe UI Symbol" w:eastAsia="MS Gothic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 Congenital anomaly</w:t>
            </w:r>
          </w:p>
        </w:tc>
        <w:tc>
          <w:tcPr>
            <w:tcW w:w="4678" w:type="dxa"/>
            <w:gridSpan w:val="2"/>
          </w:tcPr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Segoe UI Symbol" w:eastAsia="MS Gothic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 No  </w:t>
            </w:r>
          </w:p>
          <w:p w:rsidR="00526E1B" w:rsidRPr="0048190D" w:rsidRDefault="00C74EE2">
            <w:pPr>
              <w:widowControl w:val="0"/>
              <w:tabs>
                <w:tab w:val="left" w:pos="1106"/>
              </w:tabs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Segoe UI Symbol" w:eastAsia="MS Gothic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Yes, it is  </w:t>
            </w:r>
            <w:r w:rsidRPr="0048190D">
              <w:rPr>
                <w:rFonts w:ascii="Segoe UI Symbol" w:eastAsia="MS Gothic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 Nature is not consistent    </w:t>
            </w:r>
          </w:p>
          <w:p w:rsidR="00526E1B" w:rsidRPr="0048190D" w:rsidRDefault="00C74EE2">
            <w:pPr>
              <w:widowControl w:val="0"/>
              <w:tabs>
                <w:tab w:val="left" w:pos="1106"/>
              </w:tabs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                       with protocol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*  </w:t>
            </w:r>
          </w:p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                 </w:t>
            </w:r>
            <w:r w:rsidRPr="0048190D">
              <w:rPr>
                <w:rFonts w:ascii="Segoe UI Symbol" w:eastAsia="MS Gothic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 Severity is not consistent  </w:t>
            </w:r>
          </w:p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                        with protocol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*    </w:t>
            </w:r>
          </w:p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                 </w:t>
            </w:r>
            <w:r w:rsidRPr="0048190D">
              <w:rPr>
                <w:rFonts w:ascii="Segoe UI Symbol" w:eastAsia="MS Gothic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 Frequency is not consistent </w:t>
            </w:r>
          </w:p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                        with protocol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* </w:t>
            </w:r>
          </w:p>
          <w:p w:rsidR="00526E1B" w:rsidRPr="0048190D" w:rsidRDefault="00C74EE2">
            <w:pPr>
              <w:widowControl w:val="0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(* 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Protocol or related documents such as Investigator Brochure, inform cons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ent document 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)</w:t>
            </w:r>
          </w:p>
        </w:tc>
      </w:tr>
    </w:tbl>
    <w:p w:rsidR="00526E1B" w:rsidRPr="0048190D" w:rsidRDefault="00526E1B">
      <w:pPr>
        <w:widowControl w:val="0"/>
        <w:spacing w:line="213" w:lineRule="auto"/>
        <w:ind w:left="906"/>
        <w:rPr>
          <w:rFonts w:ascii="TH SarabunPSK" w:eastAsia="Sarabun" w:hAnsi="TH SarabunPSK" w:cs="TH SarabunPSK"/>
          <w:color w:val="000000"/>
        </w:rPr>
      </w:pPr>
    </w:p>
    <w:p w:rsidR="00526E1B" w:rsidRPr="0048190D" w:rsidRDefault="00526E1B" w:rsidP="00EA52A5">
      <w:pPr>
        <w:widowControl w:val="0"/>
        <w:spacing w:line="213" w:lineRule="auto"/>
        <w:rPr>
          <w:rFonts w:ascii="TH SarabunPSK" w:eastAsia="Sarabun" w:hAnsi="TH SarabunPSK" w:cs="TH SarabunPSK"/>
          <w:color w:val="000000"/>
          <w:cs/>
        </w:rPr>
        <w:sectPr w:rsidR="00526E1B" w:rsidRPr="004819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893" w:h="16840"/>
          <w:pgMar w:top="666" w:right="1403" w:bottom="400" w:left="1560" w:header="720" w:footer="720" w:gutter="0"/>
          <w:pgNumType w:start="1"/>
          <w:cols w:space="720"/>
        </w:sectPr>
      </w:pPr>
    </w:p>
    <w:p w:rsidR="00526E1B" w:rsidRPr="0048190D" w:rsidRDefault="00526E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</w:rPr>
      </w:pPr>
    </w:p>
    <w:tbl>
      <w:tblPr>
        <w:tblStyle w:val="a7"/>
        <w:tblW w:w="907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851"/>
        <w:gridCol w:w="709"/>
        <w:gridCol w:w="567"/>
        <w:gridCol w:w="1275"/>
      </w:tblGrid>
      <w:tr w:rsidR="00526E1B" w:rsidRPr="0048190D">
        <w:tc>
          <w:tcPr>
            <w:tcW w:w="6521" w:type="dxa"/>
            <w:gridSpan w:val="2"/>
          </w:tcPr>
          <w:p w:rsidR="00526E1B" w:rsidRPr="0048190D" w:rsidRDefault="00C74EE2">
            <w:pPr>
              <w:widowControl w:val="0"/>
              <w:spacing w:line="264" w:lineRule="auto"/>
              <w:ind w:right="-108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13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 xml:space="preserve">. </w:t>
            </w: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 xml:space="preserve">Is adverse event 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>(</w:t>
            </w: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AE</w:t>
            </w:r>
            <w:r w:rsidRPr="0048190D">
              <w:rPr>
                <w:rFonts w:ascii="TH SarabunPSK" w:eastAsia="Sarabun" w:hAnsi="TH SarabunPSK" w:cs="TH SarabunPSK"/>
                <w:b/>
                <w:bCs/>
                <w:color w:val="000000"/>
                <w:cs/>
              </w:rPr>
              <w:t xml:space="preserve">) </w:t>
            </w: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related to participation in Research?</w:t>
            </w:r>
          </w:p>
        </w:tc>
        <w:tc>
          <w:tcPr>
            <w:tcW w:w="709" w:type="dxa"/>
          </w:tcPr>
          <w:p w:rsidR="00526E1B" w:rsidRPr="0048190D" w:rsidRDefault="00C74EE2">
            <w:pPr>
              <w:widowControl w:val="0"/>
              <w:spacing w:line="264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b/>
              </w:rPr>
              <w:t>Yes</w:t>
            </w:r>
          </w:p>
        </w:tc>
        <w:tc>
          <w:tcPr>
            <w:tcW w:w="567" w:type="dxa"/>
          </w:tcPr>
          <w:p w:rsidR="00526E1B" w:rsidRPr="0048190D" w:rsidRDefault="00C74EE2">
            <w:pPr>
              <w:widowControl w:val="0"/>
              <w:spacing w:line="264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b/>
              </w:rPr>
              <w:t>No</w:t>
            </w:r>
          </w:p>
        </w:tc>
        <w:tc>
          <w:tcPr>
            <w:tcW w:w="1275" w:type="dxa"/>
          </w:tcPr>
          <w:p w:rsidR="00526E1B" w:rsidRPr="0048190D" w:rsidRDefault="00C74EE2">
            <w:pPr>
              <w:widowControl w:val="0"/>
              <w:spacing w:line="264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b/>
              </w:rPr>
              <w:t>Unknown</w:t>
            </w:r>
          </w:p>
        </w:tc>
      </w:tr>
      <w:tr w:rsidR="00526E1B" w:rsidRPr="0048190D">
        <w:tc>
          <w:tcPr>
            <w:tcW w:w="6521" w:type="dxa"/>
            <w:gridSpan w:val="2"/>
          </w:tcPr>
          <w:p w:rsidR="00526E1B" w:rsidRPr="0048190D" w:rsidRDefault="00C74EE2">
            <w:pPr>
              <w:widowControl w:val="0"/>
              <w:spacing w:line="264" w:lineRule="auto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Are there any solid literature regarding this SAE?</w:t>
            </w:r>
          </w:p>
        </w:tc>
        <w:tc>
          <w:tcPr>
            <w:tcW w:w="709" w:type="dxa"/>
          </w:tcPr>
          <w:p w:rsidR="00526E1B" w:rsidRPr="0048190D" w:rsidRDefault="00C74EE2">
            <w:pPr>
              <w:widowControl w:val="0"/>
              <w:spacing w:line="264" w:lineRule="auto"/>
              <w:ind w:left="53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+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1</w:t>
            </w:r>
          </w:p>
        </w:tc>
        <w:tc>
          <w:tcPr>
            <w:tcW w:w="567" w:type="dxa"/>
          </w:tcPr>
          <w:p w:rsidR="00526E1B" w:rsidRPr="0048190D" w:rsidRDefault="00C74EE2">
            <w:pPr>
              <w:widowControl w:val="0"/>
              <w:spacing w:line="264" w:lineRule="auto"/>
              <w:ind w:left="66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0</w:t>
            </w:r>
          </w:p>
        </w:tc>
        <w:tc>
          <w:tcPr>
            <w:tcW w:w="1275" w:type="dxa"/>
          </w:tcPr>
          <w:p w:rsidR="00526E1B" w:rsidRPr="0048190D" w:rsidRDefault="00C74EE2">
            <w:pPr>
              <w:widowControl w:val="0"/>
              <w:spacing w:line="264" w:lineRule="auto"/>
              <w:ind w:left="66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0</w:t>
            </w:r>
          </w:p>
        </w:tc>
      </w:tr>
      <w:tr w:rsidR="00526E1B" w:rsidRPr="0048190D">
        <w:trPr>
          <w:trHeight w:val="450"/>
        </w:trPr>
        <w:tc>
          <w:tcPr>
            <w:tcW w:w="6521" w:type="dxa"/>
            <w:gridSpan w:val="2"/>
            <w:tcBorders>
              <w:bottom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Does SAE occur after taking this test article?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ind w:left="53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+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-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ind w:left="66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0</w:t>
            </w:r>
          </w:p>
        </w:tc>
      </w:tr>
      <w:tr w:rsidR="00526E1B" w:rsidRPr="0048190D">
        <w:trPr>
          <w:trHeight w:val="514"/>
        </w:trPr>
        <w:tc>
          <w:tcPr>
            <w:tcW w:w="65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Is SAE alleviated after discontinue the test article or taking antidote?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ind w:left="53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+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ind w:left="66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ind w:left="66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0</w:t>
            </w:r>
          </w:p>
        </w:tc>
      </w:tr>
      <w:tr w:rsidR="00526E1B" w:rsidRPr="0048190D">
        <w:trPr>
          <w:trHeight w:val="408"/>
        </w:trPr>
        <w:tc>
          <w:tcPr>
            <w:tcW w:w="65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Does the same SAE re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-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occur after re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-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administering the test article?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ind w:left="53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+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ind w:left="40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-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ind w:left="66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0</w:t>
            </w:r>
          </w:p>
        </w:tc>
      </w:tr>
      <w:tr w:rsidR="00526E1B" w:rsidRPr="0048190D">
        <w:trPr>
          <w:trHeight w:val="414"/>
        </w:trPr>
        <w:tc>
          <w:tcPr>
            <w:tcW w:w="6521" w:type="dxa"/>
            <w:gridSpan w:val="2"/>
            <w:tcBorders>
              <w:top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Are there any possibilities 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(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except the test article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) 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can cause this SAE?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ind w:left="66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-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ind w:left="26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+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ind w:left="66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0</w:t>
            </w:r>
          </w:p>
        </w:tc>
      </w:tr>
      <w:tr w:rsidR="00526E1B" w:rsidRPr="0048190D">
        <w:tc>
          <w:tcPr>
            <w:tcW w:w="6521" w:type="dxa"/>
            <w:gridSpan w:val="2"/>
          </w:tcPr>
          <w:p w:rsidR="00526E1B" w:rsidRPr="0048190D" w:rsidRDefault="00C74EE2">
            <w:pPr>
              <w:widowControl w:val="0"/>
              <w:spacing w:line="264" w:lineRule="auto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Does placebo cause the same SAE?  </w:t>
            </w:r>
          </w:p>
        </w:tc>
        <w:tc>
          <w:tcPr>
            <w:tcW w:w="709" w:type="dxa"/>
          </w:tcPr>
          <w:p w:rsidR="00526E1B" w:rsidRPr="0048190D" w:rsidRDefault="00C74EE2">
            <w:pPr>
              <w:widowControl w:val="0"/>
              <w:spacing w:line="264" w:lineRule="auto"/>
              <w:ind w:left="66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-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1</w:t>
            </w:r>
          </w:p>
        </w:tc>
        <w:tc>
          <w:tcPr>
            <w:tcW w:w="567" w:type="dxa"/>
          </w:tcPr>
          <w:p w:rsidR="00526E1B" w:rsidRPr="0048190D" w:rsidRDefault="00C74EE2">
            <w:pPr>
              <w:widowControl w:val="0"/>
              <w:spacing w:line="264" w:lineRule="auto"/>
              <w:ind w:left="26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+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1</w:t>
            </w:r>
          </w:p>
        </w:tc>
        <w:tc>
          <w:tcPr>
            <w:tcW w:w="1275" w:type="dxa"/>
          </w:tcPr>
          <w:p w:rsidR="00526E1B" w:rsidRPr="0048190D" w:rsidRDefault="00C74EE2">
            <w:pPr>
              <w:widowControl w:val="0"/>
              <w:spacing w:line="264" w:lineRule="auto"/>
              <w:ind w:left="66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0</w:t>
            </w:r>
          </w:p>
        </w:tc>
      </w:tr>
      <w:tr w:rsidR="00526E1B" w:rsidRPr="0048190D">
        <w:tc>
          <w:tcPr>
            <w:tcW w:w="6521" w:type="dxa"/>
            <w:gridSpan w:val="2"/>
          </w:tcPr>
          <w:p w:rsidR="00526E1B" w:rsidRPr="0048190D" w:rsidRDefault="00C74EE2">
            <w:pPr>
              <w:widowControl w:val="0"/>
              <w:spacing w:line="264" w:lineRule="auto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Does the plasma level of the test drug reach toxic level?  </w:t>
            </w:r>
          </w:p>
        </w:tc>
        <w:tc>
          <w:tcPr>
            <w:tcW w:w="709" w:type="dxa"/>
          </w:tcPr>
          <w:p w:rsidR="00526E1B" w:rsidRPr="0048190D" w:rsidRDefault="00C74EE2">
            <w:pPr>
              <w:widowControl w:val="0"/>
              <w:spacing w:line="264" w:lineRule="auto"/>
              <w:ind w:left="53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+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1</w:t>
            </w:r>
          </w:p>
        </w:tc>
        <w:tc>
          <w:tcPr>
            <w:tcW w:w="567" w:type="dxa"/>
          </w:tcPr>
          <w:p w:rsidR="00526E1B" w:rsidRPr="0048190D" w:rsidRDefault="00C74EE2">
            <w:pPr>
              <w:widowControl w:val="0"/>
              <w:spacing w:line="264" w:lineRule="auto"/>
              <w:ind w:left="66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0</w:t>
            </w:r>
          </w:p>
        </w:tc>
        <w:tc>
          <w:tcPr>
            <w:tcW w:w="1275" w:type="dxa"/>
          </w:tcPr>
          <w:p w:rsidR="00526E1B" w:rsidRPr="0048190D" w:rsidRDefault="00C74EE2">
            <w:pPr>
              <w:widowControl w:val="0"/>
              <w:spacing w:line="264" w:lineRule="auto"/>
              <w:ind w:left="66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0</w:t>
            </w:r>
          </w:p>
        </w:tc>
      </w:tr>
      <w:tr w:rsidR="00526E1B" w:rsidRPr="0048190D">
        <w:trPr>
          <w:trHeight w:val="915"/>
        </w:trPr>
        <w:tc>
          <w:tcPr>
            <w:tcW w:w="6521" w:type="dxa"/>
            <w:gridSpan w:val="2"/>
          </w:tcPr>
          <w:p w:rsidR="00526E1B" w:rsidRPr="0048190D" w:rsidRDefault="00C74EE2">
            <w:pPr>
              <w:widowControl w:val="0"/>
              <w:spacing w:line="264" w:lineRule="auto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Are there any association between the dosage of test drug and the degree of SAE?</w:t>
            </w:r>
          </w:p>
        </w:tc>
        <w:tc>
          <w:tcPr>
            <w:tcW w:w="709" w:type="dxa"/>
          </w:tcPr>
          <w:p w:rsidR="00526E1B" w:rsidRPr="0048190D" w:rsidRDefault="00C74EE2">
            <w:pPr>
              <w:widowControl w:val="0"/>
              <w:spacing w:line="264" w:lineRule="auto"/>
              <w:ind w:left="53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+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1</w:t>
            </w:r>
          </w:p>
          <w:p w:rsidR="00526E1B" w:rsidRPr="0048190D" w:rsidRDefault="00526E1B">
            <w:pPr>
              <w:widowControl w:val="0"/>
              <w:spacing w:line="264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26E1B" w:rsidRPr="0048190D" w:rsidRDefault="00C74EE2">
            <w:pPr>
              <w:widowControl w:val="0"/>
              <w:spacing w:line="264" w:lineRule="auto"/>
              <w:ind w:left="66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0</w:t>
            </w:r>
          </w:p>
          <w:p w:rsidR="00526E1B" w:rsidRPr="0048190D" w:rsidRDefault="00526E1B">
            <w:pPr>
              <w:widowControl w:val="0"/>
              <w:spacing w:line="264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75" w:type="dxa"/>
          </w:tcPr>
          <w:p w:rsidR="00526E1B" w:rsidRPr="0048190D" w:rsidRDefault="00C74EE2">
            <w:pPr>
              <w:widowControl w:val="0"/>
              <w:spacing w:line="264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0</w:t>
            </w:r>
          </w:p>
        </w:tc>
      </w:tr>
      <w:tr w:rsidR="00526E1B" w:rsidRPr="0048190D">
        <w:trPr>
          <w:trHeight w:val="690"/>
        </w:trPr>
        <w:tc>
          <w:tcPr>
            <w:tcW w:w="6521" w:type="dxa"/>
            <w:gridSpan w:val="2"/>
            <w:tcBorders>
              <w:bottom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Dose the subject have the same SAE when received the test drug or similar drugs in the routine practice?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ind w:left="53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+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1</w:t>
            </w:r>
          </w:p>
          <w:p w:rsidR="00526E1B" w:rsidRPr="0048190D" w:rsidRDefault="00526E1B">
            <w:pPr>
              <w:widowControl w:val="0"/>
              <w:spacing w:line="264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ind w:left="66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0</w:t>
            </w:r>
          </w:p>
          <w:p w:rsidR="00526E1B" w:rsidRPr="0048190D" w:rsidRDefault="00526E1B">
            <w:pPr>
              <w:widowControl w:val="0"/>
              <w:spacing w:line="264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ind w:left="66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0</w:t>
            </w:r>
          </w:p>
          <w:p w:rsidR="00526E1B" w:rsidRPr="0048190D" w:rsidRDefault="00526E1B">
            <w:pPr>
              <w:widowControl w:val="0"/>
              <w:spacing w:line="264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526E1B" w:rsidRPr="0048190D">
        <w:trPr>
          <w:trHeight w:val="405"/>
        </w:trPr>
        <w:tc>
          <w:tcPr>
            <w:tcW w:w="6521" w:type="dxa"/>
            <w:gridSpan w:val="2"/>
            <w:tcBorders>
              <w:top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Are there any objective evidence showing the causality of this SAE?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+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526E1B" w:rsidRPr="0048190D" w:rsidRDefault="00C74EE2">
            <w:pPr>
              <w:widowControl w:val="0"/>
              <w:spacing w:line="264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0</w:t>
            </w:r>
          </w:p>
        </w:tc>
      </w:tr>
      <w:tr w:rsidR="00526E1B" w:rsidRPr="0048190D">
        <w:tc>
          <w:tcPr>
            <w:tcW w:w="6521" w:type="dxa"/>
            <w:gridSpan w:val="2"/>
            <w:shd w:val="clear" w:color="auto" w:fill="DAEEF3"/>
          </w:tcPr>
          <w:p w:rsidR="00526E1B" w:rsidRPr="0048190D" w:rsidRDefault="00C74EE2">
            <w:pPr>
              <w:widowControl w:val="0"/>
              <w:spacing w:line="264" w:lineRule="auto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b/>
                <w:color w:val="000000"/>
              </w:rPr>
              <w:t>Total score</w:t>
            </w:r>
          </w:p>
        </w:tc>
        <w:tc>
          <w:tcPr>
            <w:tcW w:w="709" w:type="dxa"/>
            <w:shd w:val="clear" w:color="auto" w:fill="DAEEF3"/>
          </w:tcPr>
          <w:p w:rsidR="00526E1B" w:rsidRPr="0048190D" w:rsidRDefault="00526E1B">
            <w:pPr>
              <w:widowControl w:val="0"/>
              <w:spacing w:line="264" w:lineRule="auto"/>
              <w:ind w:left="53"/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</w:p>
        </w:tc>
        <w:tc>
          <w:tcPr>
            <w:tcW w:w="567" w:type="dxa"/>
            <w:shd w:val="clear" w:color="auto" w:fill="DAEEF3"/>
          </w:tcPr>
          <w:p w:rsidR="00526E1B" w:rsidRPr="0048190D" w:rsidRDefault="00526E1B">
            <w:pPr>
              <w:widowControl w:val="0"/>
              <w:spacing w:line="264" w:lineRule="auto"/>
              <w:ind w:left="66"/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DAEEF3"/>
          </w:tcPr>
          <w:p w:rsidR="00526E1B" w:rsidRPr="0048190D" w:rsidRDefault="00526E1B">
            <w:pPr>
              <w:widowControl w:val="0"/>
              <w:spacing w:line="264" w:lineRule="auto"/>
              <w:ind w:left="66"/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</w:p>
        </w:tc>
      </w:tr>
      <w:tr w:rsidR="00526E1B" w:rsidRPr="0048190D">
        <w:tc>
          <w:tcPr>
            <w:tcW w:w="6521" w:type="dxa"/>
            <w:gridSpan w:val="2"/>
          </w:tcPr>
          <w:p w:rsidR="00526E1B" w:rsidRPr="0048190D" w:rsidRDefault="00C74EE2">
            <w:pPr>
              <w:widowControl w:val="0"/>
              <w:spacing w:line="264" w:lineRule="auto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หมายเหตุ   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&gt; 9 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: 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certainly related, 5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-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8 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: 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probable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/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likely related, 1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-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4 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: 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possible related, 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≤ 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0 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: 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doubtful or unlikely</w:t>
            </w:r>
          </w:p>
        </w:tc>
        <w:tc>
          <w:tcPr>
            <w:tcW w:w="709" w:type="dxa"/>
          </w:tcPr>
          <w:p w:rsidR="00526E1B" w:rsidRPr="0048190D" w:rsidRDefault="00526E1B">
            <w:pPr>
              <w:widowControl w:val="0"/>
              <w:spacing w:line="264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26E1B" w:rsidRPr="0048190D" w:rsidRDefault="00526E1B">
            <w:pPr>
              <w:widowControl w:val="0"/>
              <w:spacing w:line="264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75" w:type="dxa"/>
          </w:tcPr>
          <w:p w:rsidR="00526E1B" w:rsidRPr="0048190D" w:rsidRDefault="00526E1B">
            <w:pPr>
              <w:widowControl w:val="0"/>
              <w:spacing w:line="264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526E1B" w:rsidRPr="0048190D">
        <w:tc>
          <w:tcPr>
            <w:tcW w:w="5670" w:type="dxa"/>
          </w:tcPr>
          <w:p w:rsidR="00526E1B" w:rsidRPr="0048190D" w:rsidRDefault="00C74EE2">
            <w:pPr>
              <w:widowControl w:val="0"/>
              <w:spacing w:line="264" w:lineRule="auto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  <w:color w:val="000000"/>
              </w:rPr>
              <w:t>14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. อาการทางคลินิกของอาสาสมัคร ณ ปัจจุบัน (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Current clinical outcome of subject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)</w:t>
            </w:r>
          </w:p>
        </w:tc>
        <w:tc>
          <w:tcPr>
            <w:tcW w:w="3402" w:type="dxa"/>
            <w:gridSpan w:val="4"/>
          </w:tcPr>
          <w:p w:rsidR="00526E1B" w:rsidRPr="0048190D" w:rsidRDefault="00C74EE2">
            <w:pPr>
              <w:spacing w:line="264" w:lineRule="auto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TH SarabunPSK" w:eastAsia="Sarabun" w:hAnsi="TH SarabunPSK" w:cs="TH SarabunPSK"/>
              </w:rPr>
              <w:t>15</w:t>
            </w:r>
            <w:r w:rsidRPr="0048190D">
              <w:rPr>
                <w:rFonts w:ascii="TH SarabunPSK" w:eastAsia="Sarabun" w:hAnsi="TH SarabunPSK" w:cs="TH SarabunPSK"/>
                <w:cs/>
              </w:rPr>
              <w:t xml:space="preserve">. </w:t>
            </w:r>
            <w:r w:rsidRPr="0048190D">
              <w:rPr>
                <w:rFonts w:ascii="TH SarabunPSK" w:eastAsia="Sarabun" w:hAnsi="TH SarabunPSK" w:cs="TH SarabunPSK"/>
              </w:rPr>
              <w:t>Are there any changes in protocol or informed consent due to the SAE?</w:t>
            </w:r>
          </w:p>
          <w:p w:rsidR="00526E1B" w:rsidRPr="0048190D" w:rsidRDefault="00C74EE2">
            <w:pPr>
              <w:spacing w:line="264" w:lineRule="auto"/>
              <w:rPr>
                <w:rFonts w:ascii="TH SarabunPSK" w:eastAsia="Sarabun" w:hAnsi="TH SarabunPSK" w:cs="TH SarabunPSK"/>
              </w:rPr>
            </w:pPr>
            <w:r w:rsidRPr="0048190D">
              <w:rPr>
                <w:rFonts w:ascii="Segoe UI Symbol" w:eastAsia="Sarabun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</w:rPr>
              <w:t xml:space="preserve"> No</w:t>
            </w:r>
            <w:r w:rsidRPr="0048190D">
              <w:rPr>
                <w:rFonts w:ascii="TH SarabunPSK" w:eastAsia="Sarabun" w:hAnsi="TH SarabunPSK" w:cs="TH SarabunPSK"/>
                <w:cs/>
              </w:rPr>
              <w:t>.</w:t>
            </w:r>
          </w:p>
        </w:tc>
      </w:tr>
      <w:tr w:rsidR="00526E1B" w:rsidRPr="0048190D">
        <w:tc>
          <w:tcPr>
            <w:tcW w:w="5670" w:type="dxa"/>
          </w:tcPr>
          <w:p w:rsidR="00526E1B" w:rsidRPr="0048190D" w:rsidRDefault="00C74EE2">
            <w:pPr>
              <w:widowControl w:val="0"/>
              <w:tabs>
                <w:tab w:val="left" w:pos="2106"/>
                <w:tab w:val="left" w:pos="3186"/>
              </w:tabs>
              <w:spacing w:line="264" w:lineRule="auto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Segoe UI Symbol" w:eastAsia="Sarabun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 Recovery </w:t>
            </w:r>
            <w:r w:rsidRPr="0048190D">
              <w:rPr>
                <w:rFonts w:ascii="Segoe UI Symbol" w:eastAsia="Sarabun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Improved </w:t>
            </w:r>
            <w:r w:rsidRPr="0048190D">
              <w:rPr>
                <w:rFonts w:ascii="Segoe UI Symbol" w:eastAsia="Sarabun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 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Stable  </w:t>
            </w:r>
          </w:p>
          <w:p w:rsidR="00526E1B" w:rsidRPr="0048190D" w:rsidRDefault="00C74EE2">
            <w:pPr>
              <w:widowControl w:val="0"/>
              <w:tabs>
                <w:tab w:val="left" w:pos="2093"/>
                <w:tab w:val="left" w:pos="3160"/>
              </w:tabs>
              <w:spacing w:line="264" w:lineRule="auto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Segoe UI Symbol" w:eastAsia="Sarabun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 Worse     </w:t>
            </w:r>
            <w:r w:rsidRPr="0048190D">
              <w:rPr>
                <w:rFonts w:ascii="Segoe UI Symbol" w:eastAsia="Sarabun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Dead       </w:t>
            </w:r>
            <w:r w:rsidRPr="0048190D">
              <w:rPr>
                <w:rFonts w:ascii="Segoe UI Symbol" w:eastAsia="Sarabun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 xml:space="preserve">   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Not known  </w:t>
            </w:r>
          </w:p>
        </w:tc>
        <w:tc>
          <w:tcPr>
            <w:tcW w:w="3402" w:type="dxa"/>
            <w:gridSpan w:val="4"/>
          </w:tcPr>
          <w:p w:rsidR="00526E1B" w:rsidRPr="0048190D" w:rsidRDefault="00C74EE2">
            <w:pPr>
              <w:widowControl w:val="0"/>
              <w:spacing w:line="264" w:lineRule="auto"/>
              <w:rPr>
                <w:rFonts w:ascii="TH SarabunPSK" w:eastAsia="Sarabun" w:hAnsi="TH SarabunPSK" w:cs="TH SarabunPSK"/>
                <w:color w:val="000000"/>
              </w:rPr>
            </w:pPr>
            <w:r w:rsidRPr="0048190D">
              <w:rPr>
                <w:rFonts w:ascii="Segoe UI Symbol" w:eastAsia="Sarabun" w:hAnsi="Segoe UI Symbol" w:cs="Segoe UI Symbol" w:hint="cs"/>
                <w:color w:val="000000"/>
                <w:cs/>
              </w:rPr>
              <w:t>❒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 xml:space="preserve"> Yes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. (</w:t>
            </w:r>
            <w:r w:rsidRPr="0048190D">
              <w:rPr>
                <w:rFonts w:ascii="TH SarabunPSK" w:eastAsia="Sarabun" w:hAnsi="TH SarabunPSK" w:cs="TH SarabunPSK"/>
                <w:color w:val="000000"/>
              </w:rPr>
              <w:t>please describe</w:t>
            </w:r>
            <w:r w:rsidRPr="0048190D">
              <w:rPr>
                <w:rFonts w:ascii="TH SarabunPSK" w:eastAsia="Sarabun" w:hAnsi="TH SarabunPSK" w:cs="TH SarabunPSK"/>
                <w:color w:val="000000"/>
                <w:cs/>
              </w:rPr>
              <w:t>)</w:t>
            </w:r>
          </w:p>
          <w:p w:rsidR="00526E1B" w:rsidRPr="0048190D" w:rsidRDefault="00526E1B">
            <w:pPr>
              <w:widowControl w:val="0"/>
              <w:spacing w:line="264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</w:tbl>
    <w:p w:rsidR="00526E1B" w:rsidRPr="0048190D" w:rsidRDefault="00526E1B">
      <w:pPr>
        <w:ind w:left="792"/>
        <w:rPr>
          <w:rFonts w:ascii="TH SarabunPSK" w:hAnsi="TH SarabunPSK" w:cs="TH SarabunPSK"/>
          <w:sz w:val="28"/>
          <w:szCs w:val="28"/>
        </w:rPr>
      </w:pPr>
    </w:p>
    <w:p w:rsidR="00526E1B" w:rsidRPr="00EA52A5" w:rsidRDefault="00C74EE2" w:rsidP="00EA52A5">
      <w:pPr>
        <w:widowControl w:val="0"/>
        <w:spacing w:line="346" w:lineRule="auto"/>
        <w:rPr>
          <w:rFonts w:ascii="TH SarabunPSK" w:eastAsia="Sarabun" w:hAnsi="TH SarabunPSK" w:cs="TH SarabunPSK"/>
          <w:color w:val="000000"/>
        </w:rPr>
      </w:pPr>
      <w:bookmarkStart w:id="0" w:name="_gjdgxs" w:colFirst="0" w:colLast="0"/>
      <w:bookmarkEnd w:id="0"/>
      <w:r w:rsidRPr="0048190D">
        <w:rPr>
          <w:rFonts w:ascii="TH SarabunPSK" w:eastAsia="Sarabun" w:hAnsi="TH SarabunPSK" w:cs="TH SarabunPSK"/>
          <w:b/>
          <w:bCs/>
          <w:color w:val="000000"/>
          <w:cs/>
        </w:rPr>
        <w:t>ลายมือชื่อนักวิจัย (</w:t>
      </w:r>
      <w:r w:rsidRPr="0048190D">
        <w:rPr>
          <w:rFonts w:ascii="TH SarabunPSK" w:eastAsia="Sarabun" w:hAnsi="TH SarabunPSK" w:cs="TH SarabunPSK"/>
          <w:b/>
          <w:color w:val="000000"/>
        </w:rPr>
        <w:t>Investigator Signature</w:t>
      </w:r>
      <w:r w:rsidRPr="0048190D">
        <w:rPr>
          <w:rFonts w:ascii="TH SarabunPSK" w:eastAsia="Sarabun" w:hAnsi="TH SarabunPSK" w:cs="TH SarabunPSK"/>
          <w:b/>
          <w:bCs/>
          <w:color w:val="000000"/>
          <w:cs/>
        </w:rPr>
        <w:t>) ………………………………วันที่ (</w:t>
      </w:r>
      <w:r w:rsidRPr="0048190D">
        <w:rPr>
          <w:rFonts w:ascii="TH SarabunPSK" w:eastAsia="Sarabun" w:hAnsi="TH SarabunPSK" w:cs="TH SarabunPSK"/>
          <w:b/>
          <w:color w:val="000000"/>
        </w:rPr>
        <w:t>Date</w:t>
      </w:r>
      <w:r w:rsidRPr="0048190D">
        <w:rPr>
          <w:rFonts w:ascii="TH SarabunPSK" w:eastAsia="Sarabun" w:hAnsi="TH SarabunPSK" w:cs="TH SarabunPSK"/>
          <w:b/>
          <w:bCs/>
          <w:color w:val="000000"/>
          <w:cs/>
        </w:rPr>
        <w:t>) …………………………….</w:t>
      </w:r>
      <w:bookmarkStart w:id="1" w:name="_GoBack"/>
      <w:bookmarkEnd w:id="1"/>
    </w:p>
    <w:sectPr w:rsidR="00526E1B" w:rsidRPr="00EA52A5">
      <w:headerReference w:type="even" r:id="rId17"/>
      <w:headerReference w:type="default" r:id="rId18"/>
      <w:pgSz w:w="11893" w:h="16840"/>
      <w:pgMar w:top="1104" w:right="991" w:bottom="1276" w:left="1797" w:header="425" w:footer="374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EE2" w:rsidRDefault="00C74EE2">
      <w:r>
        <w:separator/>
      </w:r>
    </w:p>
  </w:endnote>
  <w:endnote w:type="continuationSeparator" w:id="0">
    <w:p w:rsidR="00C74EE2" w:rsidRDefault="00C7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1B" w:rsidRDefault="00526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ordia New" w:eastAsia="Cordia New" w:hAnsi="Cordia New" w:cs="Cordia New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1B" w:rsidRDefault="00526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ordia New" w:eastAsia="Cordia New" w:hAnsi="Cordia New" w:cs="Cordia New"/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1B" w:rsidRDefault="00526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ordia New" w:eastAsia="Cordia New" w:hAnsi="Cordia New" w:cs="Cordia New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EE2" w:rsidRDefault="00C74EE2">
      <w:r>
        <w:separator/>
      </w:r>
    </w:p>
  </w:footnote>
  <w:footnote w:type="continuationSeparator" w:id="0">
    <w:p w:rsidR="00C74EE2" w:rsidRDefault="00C74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1B" w:rsidRDefault="00526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ordia New" w:eastAsia="Cordia New" w:hAnsi="Cordia New" w:cs="Cordia New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1B" w:rsidRPr="00EA52A5" w:rsidRDefault="00C74E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H SarabunPSK" w:eastAsia="Cordia New" w:hAnsi="TH SarabunPSK" w:cs="TH SarabunPSK"/>
        <w:b/>
        <w:bCs/>
        <w:color w:val="000000"/>
      </w:rPr>
    </w:pPr>
    <w:r w:rsidRPr="00EA52A5">
      <w:rPr>
        <w:rFonts w:ascii="TH SarabunPSK" w:eastAsia="Cordia New" w:hAnsi="TH SarabunPSK" w:cs="TH SarabunPSK"/>
        <w:b/>
        <w:bCs/>
        <w:color w:val="000000"/>
      </w:rPr>
      <w:t>F</w:t>
    </w:r>
    <w:r w:rsidRPr="00EA52A5">
      <w:rPr>
        <w:rFonts w:ascii="TH SarabunPSK" w:eastAsia="Cordia New" w:hAnsi="TH SarabunPSK" w:cs="TH SarabunPSK"/>
        <w:b/>
        <w:bCs/>
        <w:color w:val="000000"/>
        <w:cs/>
      </w:rPr>
      <w:t>/</w:t>
    </w:r>
    <w:r w:rsidRPr="00EA52A5">
      <w:rPr>
        <w:rFonts w:ascii="TH SarabunPSK" w:eastAsia="Cordia New" w:hAnsi="TH SarabunPSK" w:cs="TH SarabunPSK"/>
        <w:b/>
        <w:bCs/>
        <w:color w:val="000000"/>
      </w:rPr>
      <w:t>04</w:t>
    </w:r>
    <w:r w:rsidRPr="00EA52A5">
      <w:rPr>
        <w:rFonts w:ascii="TH SarabunPSK" w:eastAsia="Cordia New" w:hAnsi="TH SarabunPSK" w:cs="TH SarabunPSK"/>
        <w:b/>
        <w:bCs/>
        <w:color w:val="000000"/>
        <w:cs/>
      </w:rPr>
      <w:t>-</w:t>
    </w:r>
    <w:r w:rsidRPr="00EA52A5">
      <w:rPr>
        <w:rFonts w:ascii="TH SarabunPSK" w:eastAsia="Cordia New" w:hAnsi="TH SarabunPSK" w:cs="TH SarabunPSK"/>
        <w:b/>
        <w:bCs/>
        <w:color w:val="000000"/>
      </w:rPr>
      <w:t>06</w:t>
    </w:r>
    <w:r w:rsidRPr="00EA52A5">
      <w:rPr>
        <w:rFonts w:ascii="TH SarabunPSK" w:eastAsia="Cordia New" w:hAnsi="TH SarabunPSK" w:cs="TH SarabunPSK"/>
        <w:b/>
        <w:bCs/>
        <w:color w:val="000000"/>
        <w:cs/>
      </w:rPr>
      <w:t>/</w:t>
    </w:r>
    <w:r w:rsidRPr="00EA52A5">
      <w:rPr>
        <w:rFonts w:ascii="TH SarabunPSK" w:eastAsia="Cordia New" w:hAnsi="TH SarabunPSK" w:cs="TH SarabunPSK"/>
        <w:b/>
        <w:bCs/>
        <w:color w:val="000000"/>
      </w:rPr>
      <w:t>02</w:t>
    </w:r>
    <w:r w:rsidRPr="00EA52A5">
      <w:rPr>
        <w:rFonts w:ascii="TH SarabunPSK" w:eastAsia="Cordia New" w:hAnsi="TH SarabunPSK" w:cs="TH SarabunPSK"/>
        <w:b/>
        <w:bCs/>
        <w:color w:val="000000"/>
        <w:cs/>
      </w:rPr>
      <w:t>.</w:t>
    </w:r>
    <w:r w:rsidRPr="00EA52A5">
      <w:rPr>
        <w:rFonts w:ascii="TH SarabunPSK" w:eastAsia="Cordia New" w:hAnsi="TH SarabunPSK" w:cs="TH SarabunPSK"/>
        <w:b/>
        <w:bCs/>
        <w:color w:val="000000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1B" w:rsidRDefault="00526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ordia New" w:eastAsia="Cordia New" w:hAnsi="Cordia New" w:cs="Cordia New"/>
        <w:color w:val="000000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1B" w:rsidRDefault="00C74E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ordia New" w:eastAsia="Cordia New" w:hAnsi="Cordia New" w:cs="Cordia New"/>
        <w:color w:val="000000"/>
        <w:sz w:val="28"/>
        <w:szCs w:val="28"/>
      </w:rPr>
    </w:pPr>
    <w:r>
      <w:rPr>
        <w:rFonts w:ascii="Cordia New" w:eastAsia="Cordia New" w:hAnsi="Cordia New" w:cs="Cordia New"/>
        <w:color w:val="000000"/>
        <w:sz w:val="28"/>
        <w:szCs w:val="28"/>
      </w:rPr>
      <w:fldChar w:fldCharType="begin"/>
    </w:r>
    <w:r>
      <w:rPr>
        <w:rFonts w:ascii="Cordia New" w:eastAsia="Cordia New" w:hAnsi="Cordia New" w:cs="Cordia New"/>
        <w:color w:val="000000"/>
        <w:sz w:val="28"/>
        <w:szCs w:val="28"/>
      </w:rPr>
      <w:instrText>PAGE</w:instrText>
    </w:r>
    <w:r>
      <w:rPr>
        <w:rFonts w:ascii="Cordia New" w:eastAsia="Cordia New" w:hAnsi="Cordia New" w:cs="Cordia New"/>
        <w:color w:val="000000"/>
        <w:sz w:val="28"/>
        <w:szCs w:val="28"/>
      </w:rPr>
      <w:fldChar w:fldCharType="end"/>
    </w:r>
  </w:p>
  <w:p w:rsidR="00526E1B" w:rsidRDefault="00526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Cordia New" w:eastAsia="Cordia New" w:hAnsi="Cordia New" w:cs="Cordia New"/>
        <w:color w:val="000000"/>
        <w:sz w:val="28"/>
        <w:szCs w:val="28"/>
      </w:rPr>
    </w:pPr>
  </w:p>
  <w:p w:rsidR="00526E1B" w:rsidRDefault="00526E1B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1B" w:rsidRPr="00EA52A5" w:rsidRDefault="00C74E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H SarabunPSK" w:eastAsia="Cordia New" w:hAnsi="TH SarabunPSK" w:cs="TH SarabunPSK"/>
        <w:b/>
        <w:bCs/>
        <w:color w:val="000000"/>
      </w:rPr>
    </w:pPr>
    <w:r w:rsidRPr="00EA52A5">
      <w:rPr>
        <w:rFonts w:ascii="TH SarabunPSK" w:eastAsia="Sarabun" w:hAnsi="TH SarabunPSK" w:cs="TH SarabunPSK"/>
        <w:b/>
        <w:bCs/>
        <w:color w:val="000000"/>
      </w:rPr>
      <w:t>F</w:t>
    </w:r>
    <w:r w:rsidRPr="00EA52A5">
      <w:rPr>
        <w:rFonts w:ascii="TH SarabunPSK" w:eastAsia="Sarabun" w:hAnsi="TH SarabunPSK" w:cs="TH SarabunPSK"/>
        <w:b/>
        <w:bCs/>
        <w:color w:val="000000"/>
        <w:cs/>
      </w:rPr>
      <w:t>/</w:t>
    </w:r>
    <w:r w:rsidRPr="00EA52A5">
      <w:rPr>
        <w:rFonts w:ascii="TH SarabunPSK" w:eastAsia="Sarabun" w:hAnsi="TH SarabunPSK" w:cs="TH SarabunPSK"/>
        <w:b/>
        <w:bCs/>
        <w:color w:val="000000"/>
      </w:rPr>
      <w:t>04</w:t>
    </w:r>
    <w:r w:rsidRPr="00EA52A5">
      <w:rPr>
        <w:rFonts w:ascii="TH SarabunPSK" w:eastAsia="Sarabun" w:hAnsi="TH SarabunPSK" w:cs="TH SarabunPSK"/>
        <w:b/>
        <w:bCs/>
        <w:color w:val="000000"/>
        <w:cs/>
      </w:rPr>
      <w:t>-</w:t>
    </w:r>
    <w:r w:rsidRPr="00EA52A5">
      <w:rPr>
        <w:rFonts w:ascii="TH SarabunPSK" w:eastAsia="Sarabun" w:hAnsi="TH SarabunPSK" w:cs="TH SarabunPSK"/>
        <w:b/>
        <w:bCs/>
        <w:color w:val="000000"/>
      </w:rPr>
      <w:t>06</w:t>
    </w:r>
    <w:r w:rsidRPr="00EA52A5">
      <w:rPr>
        <w:rFonts w:ascii="TH SarabunPSK" w:eastAsia="Sarabun" w:hAnsi="TH SarabunPSK" w:cs="TH SarabunPSK"/>
        <w:b/>
        <w:bCs/>
        <w:color w:val="000000"/>
        <w:cs/>
      </w:rPr>
      <w:t>/</w:t>
    </w:r>
    <w:r w:rsidRPr="00EA52A5">
      <w:rPr>
        <w:rFonts w:ascii="TH SarabunPSK" w:eastAsia="Sarabun" w:hAnsi="TH SarabunPSK" w:cs="TH SarabunPSK"/>
        <w:b/>
        <w:bCs/>
        <w:color w:val="000000"/>
      </w:rPr>
      <w:t>02</w:t>
    </w:r>
    <w:r w:rsidRPr="00EA52A5">
      <w:rPr>
        <w:rFonts w:ascii="TH SarabunPSK" w:eastAsia="Sarabun" w:hAnsi="TH SarabunPSK" w:cs="TH SarabunPSK"/>
        <w:b/>
        <w:bCs/>
        <w:color w:val="000000"/>
        <w:cs/>
      </w:rPr>
      <w:t>.</w:t>
    </w:r>
    <w:r w:rsidRPr="00EA52A5">
      <w:rPr>
        <w:rFonts w:ascii="TH SarabunPSK" w:eastAsia="Sarabun" w:hAnsi="TH SarabunPSK" w:cs="TH SarabunPSK"/>
        <w:b/>
        <w:bCs/>
        <w:color w:val="00000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1B"/>
    <w:rsid w:val="0048190D"/>
    <w:rsid w:val="00526E1B"/>
    <w:rsid w:val="00C74EE2"/>
    <w:rsid w:val="00EA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FEE2"/>
  <w15:docId w15:val="{6A0EE7E9-F85E-4FA0-97C9-6A551337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ind w:right="-192"/>
      <w:outlineLvl w:val="0"/>
    </w:pPr>
    <w:rPr>
      <w:b/>
    </w:rPr>
  </w:style>
  <w:style w:type="paragraph" w:styleId="2">
    <w:name w:val="heading 2"/>
    <w:basedOn w:val="a"/>
    <w:next w:val="a"/>
    <w:pPr>
      <w:keepNext/>
      <w:outlineLvl w:val="1"/>
    </w:pPr>
  </w:style>
  <w:style w:type="paragraph" w:styleId="3">
    <w:name w:val="heading 3"/>
    <w:basedOn w:val="a"/>
    <w:next w:val="a"/>
    <w:pPr>
      <w:keepNext/>
      <w:ind w:left="-567" w:right="-192" w:firstLine="720"/>
      <w:jc w:val="center"/>
      <w:outlineLvl w:val="2"/>
    </w:pPr>
  </w:style>
  <w:style w:type="paragraph" w:styleId="4">
    <w:name w:val="heading 4"/>
    <w:basedOn w:val="a"/>
    <w:next w:val="a"/>
    <w:pPr>
      <w:keepNext/>
      <w:ind w:firstLine="1440"/>
      <w:jc w:val="both"/>
      <w:outlineLvl w:val="3"/>
    </w:pPr>
  </w:style>
  <w:style w:type="paragraph" w:styleId="5">
    <w:name w:val="heading 5"/>
    <w:basedOn w:val="a"/>
    <w:next w:val="a"/>
    <w:pPr>
      <w:keepNext/>
      <w:ind w:firstLine="2250"/>
      <w:outlineLvl w:val="4"/>
    </w:pPr>
  </w:style>
  <w:style w:type="paragraph" w:styleId="6">
    <w:name w:val="heading 6"/>
    <w:basedOn w:val="a"/>
    <w:next w:val="a"/>
    <w:pPr>
      <w:keepNext/>
      <w:ind w:left="2313" w:right="-192" w:firstLine="1287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2025-03-21T08:29:00Z</dcterms:created>
  <dcterms:modified xsi:type="dcterms:W3CDTF">2025-03-21T08:35:00Z</dcterms:modified>
</cp:coreProperties>
</file>